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E98" w:rsidRDefault="00324B08" w:rsidP="000E220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AA4E98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5</w:t>
      </w:r>
      <w:r w:rsidR="00AA4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AA4E98">
        <w:rPr>
          <w:rFonts w:ascii="Times New Roman" w:hAnsi="Times New Roman"/>
          <w:sz w:val="24"/>
          <w:szCs w:val="24"/>
        </w:rPr>
        <w:t xml:space="preserve"> 2015г.</w:t>
      </w:r>
    </w:p>
    <w:p w:rsidR="00AA4E98" w:rsidRPr="00A96304" w:rsidRDefault="00AA4E98" w:rsidP="000E220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Информационно-обучающий с</w:t>
      </w:r>
      <w:r w:rsidRPr="00A96304">
        <w:rPr>
          <w:rFonts w:ascii="Times New Roman" w:hAnsi="Times New Roman"/>
          <w:sz w:val="24"/>
          <w:szCs w:val="24"/>
        </w:rPr>
        <w:t>еминар</w:t>
      </w:r>
      <w:r>
        <w:rPr>
          <w:rFonts w:ascii="Times New Roman" w:hAnsi="Times New Roman"/>
          <w:sz w:val="24"/>
          <w:szCs w:val="24"/>
        </w:rPr>
        <w:t>, деловая игра</w:t>
      </w:r>
      <w:r w:rsidRPr="00A96304">
        <w:rPr>
          <w:rFonts w:ascii="Times New Roman" w:hAnsi="Times New Roman"/>
          <w:sz w:val="24"/>
          <w:szCs w:val="24"/>
        </w:rPr>
        <w:t xml:space="preserve"> и мастер класс по теме: </w:t>
      </w:r>
    </w:p>
    <w:p w:rsidR="00AA4E98" w:rsidRDefault="00AA4E98" w:rsidP="000E2208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6304">
        <w:rPr>
          <w:rFonts w:ascii="Times New Roman" w:hAnsi="Times New Roman"/>
          <w:sz w:val="24"/>
          <w:szCs w:val="24"/>
        </w:rPr>
        <w:t>«</w:t>
      </w:r>
      <w:r w:rsidRPr="00D5554D">
        <w:rPr>
          <w:rFonts w:ascii="Times New Roman" w:hAnsi="Times New Roman"/>
          <w:color w:val="auto"/>
          <w:sz w:val="24"/>
          <w:szCs w:val="24"/>
        </w:rPr>
        <w:t>Разработка и экспертиза</w:t>
      </w:r>
      <w:r>
        <w:rPr>
          <w:rFonts w:ascii="Times New Roman" w:hAnsi="Times New Roman"/>
          <w:sz w:val="24"/>
          <w:szCs w:val="24"/>
        </w:rPr>
        <w:t xml:space="preserve"> проектов</w:t>
      </w:r>
      <w:r w:rsidRPr="0065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выполняемых с использованием </w:t>
      </w:r>
      <w:r w:rsidRPr="00A96304">
        <w:rPr>
          <w:rFonts w:ascii="Times New Roman" w:hAnsi="Times New Roman"/>
          <w:sz w:val="24"/>
          <w:szCs w:val="24"/>
        </w:rPr>
        <w:t xml:space="preserve"> технологий </w:t>
      </w:r>
      <w:r>
        <w:rPr>
          <w:rFonts w:ascii="Times New Roman" w:hAnsi="Times New Roman"/>
          <w:sz w:val="24"/>
          <w:szCs w:val="24"/>
        </w:rPr>
        <w:t>информационного моделирования (</w:t>
      </w:r>
      <w:r w:rsidRPr="00A96304">
        <w:rPr>
          <w:rFonts w:ascii="Times New Roman" w:hAnsi="Times New Roman"/>
          <w:sz w:val="24"/>
          <w:szCs w:val="24"/>
        </w:rPr>
        <w:t xml:space="preserve">BIM) </w:t>
      </w:r>
      <w:r>
        <w:rPr>
          <w:rFonts w:ascii="Times New Roman" w:hAnsi="Times New Roman"/>
          <w:sz w:val="24"/>
          <w:szCs w:val="24"/>
        </w:rPr>
        <w:t xml:space="preserve">и пространственных расчетных моделей строительных конструкций </w:t>
      </w:r>
      <w:r w:rsidRPr="00A96304">
        <w:rPr>
          <w:rFonts w:ascii="Times New Roman" w:hAnsi="Times New Roman"/>
          <w:sz w:val="24"/>
          <w:szCs w:val="24"/>
        </w:rPr>
        <w:t xml:space="preserve">промышленных и гражданских зданий и сооружений, в том числе особо опасных, </w:t>
      </w:r>
      <w:r>
        <w:rPr>
          <w:rFonts w:ascii="Times New Roman" w:hAnsi="Times New Roman"/>
          <w:sz w:val="24"/>
          <w:szCs w:val="24"/>
        </w:rPr>
        <w:t>т</w:t>
      </w:r>
      <w:r w:rsidRPr="00A96304">
        <w:rPr>
          <w:rFonts w:ascii="Times New Roman" w:hAnsi="Times New Roman"/>
          <w:sz w:val="24"/>
          <w:szCs w:val="24"/>
        </w:rPr>
        <w:t>ехнически сложных и уникальных объектов»</w:t>
      </w:r>
    </w:p>
    <w:p w:rsidR="00AA4E98" w:rsidRDefault="00AA4E98" w:rsidP="007F0221">
      <w:pPr>
        <w:spacing w:before="48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Первый день: начало 10.00</w:t>
      </w:r>
    </w:p>
    <w:p w:rsidR="00AA4E98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Информационное моделирование в промышленном и гражданском строительстве</w:t>
      </w:r>
      <w:r w:rsidRPr="00F1242E">
        <w:rPr>
          <w:rFonts w:ascii="Times New Roman" w:hAnsi="Times New Roman"/>
          <w:b w:val="0"/>
          <w:sz w:val="24"/>
          <w:szCs w:val="24"/>
        </w:rPr>
        <w:t xml:space="preserve"> (</w:t>
      </w:r>
      <w:r>
        <w:rPr>
          <w:rFonts w:ascii="Times New Roman" w:hAnsi="Times New Roman"/>
          <w:b w:val="0"/>
          <w:sz w:val="24"/>
          <w:szCs w:val="24"/>
          <w:lang w:val="en-US"/>
        </w:rPr>
        <w:t>BIM</w:t>
      </w:r>
      <w:r w:rsidRPr="00F1242E">
        <w:rPr>
          <w:rFonts w:ascii="Times New Roman" w:hAnsi="Times New Roman"/>
          <w:b w:val="0"/>
          <w:sz w:val="24"/>
          <w:szCs w:val="24"/>
        </w:rPr>
        <w:t>)</w:t>
      </w:r>
      <w:r>
        <w:rPr>
          <w:rFonts w:ascii="Times New Roman" w:hAnsi="Times New Roman"/>
          <w:b w:val="0"/>
          <w:sz w:val="24"/>
          <w:szCs w:val="24"/>
        </w:rPr>
        <w:t xml:space="preserve">. Мировой опыт применения. Государственные программы </w:t>
      </w:r>
      <w:r>
        <w:rPr>
          <w:rFonts w:ascii="Times New Roman" w:hAnsi="Times New Roman"/>
          <w:b w:val="0"/>
          <w:sz w:val="24"/>
          <w:szCs w:val="24"/>
          <w:lang w:val="en-US"/>
        </w:rPr>
        <w:t>BIM</w:t>
      </w:r>
      <w:r>
        <w:rPr>
          <w:rFonts w:ascii="Times New Roman" w:hAnsi="Times New Roman"/>
          <w:b w:val="0"/>
          <w:sz w:val="24"/>
          <w:szCs w:val="24"/>
        </w:rPr>
        <w:t xml:space="preserve"> в различных странах мира.</w:t>
      </w:r>
      <w:r w:rsidRPr="00F1242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Примеры использования </w:t>
      </w:r>
      <w:r>
        <w:rPr>
          <w:rFonts w:ascii="Times New Roman" w:hAnsi="Times New Roman"/>
          <w:b w:val="0"/>
          <w:sz w:val="24"/>
          <w:szCs w:val="24"/>
          <w:lang w:val="en-US"/>
        </w:rPr>
        <w:t>BIM</w:t>
      </w:r>
      <w:r w:rsidRPr="00F1242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в РФ. (30 мин) </w:t>
      </w:r>
      <w:r w:rsidRPr="00D51C95">
        <w:rPr>
          <w:rFonts w:ascii="Times New Roman" w:hAnsi="Times New Roman"/>
          <w:b w:val="0"/>
          <w:sz w:val="24"/>
          <w:szCs w:val="24"/>
        </w:rPr>
        <w:t>Король М.Г.</w:t>
      </w:r>
    </w:p>
    <w:p w:rsidR="00AA4E98" w:rsidRPr="00D51C95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A96304">
        <w:rPr>
          <w:rFonts w:ascii="Times New Roman" w:hAnsi="Times New Roman"/>
          <w:b w:val="0"/>
          <w:sz w:val="24"/>
          <w:szCs w:val="24"/>
        </w:rPr>
        <w:t xml:space="preserve">Выполнение </w:t>
      </w:r>
      <w:r w:rsidRPr="006B4D73">
        <w:rPr>
          <w:rFonts w:ascii="Times New Roman" w:hAnsi="Times New Roman"/>
          <w:sz w:val="24"/>
          <w:szCs w:val="24"/>
        </w:rPr>
        <w:t>поручения Правительства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 от 04 марта 2014 года Минстрою России «разработать и утвердить план поэтапного внедрения технологий </w:t>
      </w:r>
      <w:r w:rsidRPr="00D51C95">
        <w:rPr>
          <w:rFonts w:ascii="Times New Roman" w:hAnsi="Times New Roman"/>
          <w:b w:val="0"/>
          <w:sz w:val="24"/>
          <w:szCs w:val="24"/>
        </w:rPr>
        <w:t>информационного моделирования в области промышленного и гражданско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го строительства, включающий предоставление возможности проведения экспертизы проектной документации, подготовленной с использованием таких технологий». </w:t>
      </w:r>
      <w:r w:rsidRPr="00D51C95">
        <w:rPr>
          <w:rFonts w:ascii="Times New Roman" w:hAnsi="Times New Roman"/>
          <w:b w:val="0"/>
          <w:sz w:val="24"/>
          <w:szCs w:val="24"/>
        </w:rPr>
        <w:t>Задачи, проблемы и перспективы для проектных организаций. (45 мин) Жук Ю.Н.</w:t>
      </w:r>
    </w:p>
    <w:p w:rsidR="00AA4E98" w:rsidRPr="006666F3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Введение в </w:t>
      </w:r>
      <w:r>
        <w:rPr>
          <w:rFonts w:ascii="Times New Roman" w:hAnsi="Times New Roman"/>
          <w:b w:val="0"/>
          <w:sz w:val="24"/>
          <w:szCs w:val="24"/>
          <w:lang w:val="en-US"/>
        </w:rPr>
        <w:t>BIM</w:t>
      </w:r>
      <w:r w:rsidRPr="00F1242E">
        <w:rPr>
          <w:rFonts w:ascii="Times New Roman" w:hAnsi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/>
          <w:b w:val="0"/>
          <w:sz w:val="24"/>
          <w:szCs w:val="24"/>
        </w:rPr>
        <w:t xml:space="preserve">Примеры выполненных </w:t>
      </w:r>
      <w:r>
        <w:rPr>
          <w:rFonts w:ascii="Times New Roman" w:hAnsi="Times New Roman"/>
          <w:b w:val="0"/>
          <w:sz w:val="24"/>
          <w:szCs w:val="24"/>
          <w:lang w:val="en-US"/>
        </w:rPr>
        <w:t>BIM</w:t>
      </w:r>
      <w:r w:rsidRPr="00F1242E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проектов. </w:t>
      </w:r>
      <w:r w:rsidRPr="00B463E9">
        <w:rPr>
          <w:rFonts w:ascii="Times New Roman" w:hAnsi="Times New Roman"/>
          <w:b w:val="0"/>
          <w:sz w:val="24"/>
          <w:szCs w:val="24"/>
        </w:rPr>
        <w:t xml:space="preserve"> М.Г.Король</w:t>
      </w:r>
      <w:r w:rsidRPr="00D51C95">
        <w:rPr>
          <w:rFonts w:ascii="Times New Roman" w:hAnsi="Times New Roman"/>
          <w:b w:val="0"/>
          <w:sz w:val="24"/>
          <w:szCs w:val="24"/>
        </w:rPr>
        <w:t xml:space="preserve"> (45 мин)</w:t>
      </w:r>
    </w:p>
    <w:p w:rsidR="00AA4E98" w:rsidRPr="00D51C95" w:rsidRDefault="00AA4E98" w:rsidP="006666F3">
      <w:pPr>
        <w:spacing w:before="120" w:line="276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 w:rsidRPr="00D51C95">
        <w:rPr>
          <w:rFonts w:ascii="Times New Roman" w:hAnsi="Times New Roman"/>
          <w:b w:val="0"/>
          <w:sz w:val="24"/>
          <w:szCs w:val="24"/>
        </w:rPr>
        <w:t>Перерыв</w:t>
      </w:r>
      <w:r w:rsidRPr="00D51C95">
        <w:rPr>
          <w:rFonts w:ascii="Times New Roman" w:hAnsi="Times New Roman"/>
          <w:b w:val="0"/>
          <w:sz w:val="24"/>
          <w:szCs w:val="24"/>
          <w:lang w:val="en-US"/>
        </w:rPr>
        <w:t xml:space="preserve"> (</w:t>
      </w:r>
      <w:r>
        <w:rPr>
          <w:rFonts w:ascii="Times New Roman" w:hAnsi="Times New Roman"/>
          <w:b w:val="0"/>
          <w:sz w:val="24"/>
          <w:szCs w:val="24"/>
        </w:rPr>
        <w:t>15</w:t>
      </w:r>
      <w:r w:rsidRPr="00D51C95">
        <w:rPr>
          <w:rFonts w:ascii="Times New Roman" w:hAnsi="Times New Roman"/>
          <w:b w:val="0"/>
          <w:sz w:val="24"/>
          <w:szCs w:val="24"/>
          <w:lang w:val="en-US"/>
        </w:rPr>
        <w:t xml:space="preserve"> </w:t>
      </w:r>
      <w:r w:rsidRPr="00D51C95">
        <w:rPr>
          <w:rFonts w:ascii="Times New Roman" w:hAnsi="Times New Roman"/>
          <w:b w:val="0"/>
          <w:sz w:val="24"/>
          <w:szCs w:val="24"/>
        </w:rPr>
        <w:t>мин)</w:t>
      </w:r>
    </w:p>
    <w:p w:rsidR="00AA4E98" w:rsidRPr="001C0607" w:rsidRDefault="00AA4E98" w:rsidP="00B70961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1C0607">
        <w:rPr>
          <w:rFonts w:ascii="Times New Roman" w:hAnsi="Times New Roman"/>
          <w:b w:val="0"/>
          <w:sz w:val="24"/>
          <w:szCs w:val="24"/>
        </w:rPr>
        <w:t>Построение пространственных расчетных моделей строительных конструкций</w:t>
      </w:r>
      <w:r w:rsidRPr="001C0607">
        <w:rPr>
          <w:rFonts w:ascii="Times New Roman" w:hAnsi="Times New Roman"/>
          <w:sz w:val="24"/>
          <w:szCs w:val="24"/>
        </w:rPr>
        <w:t xml:space="preserve"> </w:t>
      </w:r>
      <w:r w:rsidRPr="001C0607">
        <w:rPr>
          <w:rFonts w:ascii="Times New Roman" w:hAnsi="Times New Roman"/>
          <w:b w:val="0"/>
          <w:sz w:val="24"/>
          <w:szCs w:val="24"/>
        </w:rPr>
        <w:t>при автономном использовании расчетных программных комплексов (ПК) и при использовании технологических платформ для информационного моделирования (</w:t>
      </w:r>
      <w:r w:rsidRPr="001C0607">
        <w:rPr>
          <w:rFonts w:ascii="Times New Roman" w:hAnsi="Times New Roman"/>
          <w:b w:val="0"/>
          <w:sz w:val="24"/>
          <w:szCs w:val="24"/>
          <w:lang w:val="en-US"/>
        </w:rPr>
        <w:t>BIM</w:t>
      </w:r>
      <w:r w:rsidRPr="001C0607">
        <w:rPr>
          <w:rFonts w:ascii="Times New Roman" w:hAnsi="Times New Roman"/>
          <w:b w:val="0"/>
          <w:sz w:val="24"/>
          <w:szCs w:val="24"/>
        </w:rPr>
        <w:t xml:space="preserve">). Моделирование при </w:t>
      </w:r>
      <w:r w:rsidRPr="00341363">
        <w:rPr>
          <w:rFonts w:ascii="Times New Roman" w:hAnsi="Times New Roman"/>
          <w:sz w:val="24"/>
          <w:szCs w:val="24"/>
        </w:rPr>
        <w:t>совместном</w:t>
      </w:r>
      <w:r w:rsidRPr="001C0607">
        <w:rPr>
          <w:rFonts w:ascii="Times New Roman" w:hAnsi="Times New Roman"/>
          <w:b w:val="0"/>
          <w:sz w:val="24"/>
          <w:szCs w:val="24"/>
        </w:rPr>
        <w:t xml:space="preserve"> использовании </w:t>
      </w:r>
      <w:r>
        <w:rPr>
          <w:rFonts w:ascii="Times New Roman" w:hAnsi="Times New Roman"/>
          <w:b w:val="0"/>
          <w:sz w:val="24"/>
          <w:szCs w:val="24"/>
        </w:rPr>
        <w:t>различных расчетных</w:t>
      </w:r>
      <w:r w:rsidRPr="001C0607">
        <w:rPr>
          <w:rFonts w:ascii="Times New Roman" w:hAnsi="Times New Roman"/>
          <w:b w:val="0"/>
          <w:sz w:val="24"/>
          <w:szCs w:val="24"/>
        </w:rPr>
        <w:t xml:space="preserve"> ПК. Опыт выполнения </w:t>
      </w:r>
      <w:r w:rsidRPr="00341363">
        <w:rPr>
          <w:rFonts w:ascii="Times New Roman" w:hAnsi="Times New Roman"/>
          <w:sz w:val="24"/>
          <w:szCs w:val="24"/>
        </w:rPr>
        <w:t>независимых расчетов</w:t>
      </w:r>
      <w:r>
        <w:rPr>
          <w:rFonts w:ascii="Times New Roman" w:hAnsi="Times New Roman"/>
          <w:b w:val="0"/>
          <w:sz w:val="24"/>
          <w:szCs w:val="24"/>
        </w:rPr>
        <w:t xml:space="preserve"> по сертифицированным</w:t>
      </w:r>
      <w:r w:rsidRPr="001C0607">
        <w:rPr>
          <w:rFonts w:ascii="Times New Roman" w:hAnsi="Times New Roman"/>
          <w:b w:val="0"/>
          <w:sz w:val="24"/>
          <w:szCs w:val="24"/>
        </w:rPr>
        <w:t xml:space="preserve"> ПК при проектировании и экспертизе проектов. (1 час)</w:t>
      </w:r>
      <w:r>
        <w:rPr>
          <w:rFonts w:ascii="Times New Roman" w:hAnsi="Times New Roman"/>
          <w:b w:val="0"/>
          <w:sz w:val="24"/>
          <w:szCs w:val="24"/>
        </w:rPr>
        <w:t xml:space="preserve">  Жук Ю.Н., Ананьев А.</w:t>
      </w:r>
      <w:r w:rsidRPr="001C0607">
        <w:rPr>
          <w:rFonts w:ascii="Times New Roman" w:hAnsi="Times New Roman"/>
          <w:b w:val="0"/>
          <w:sz w:val="24"/>
          <w:szCs w:val="24"/>
        </w:rPr>
        <w:t>В., Курнавин В.В.</w:t>
      </w:r>
    </w:p>
    <w:p w:rsidR="00AA4E98" w:rsidRPr="00650EAA" w:rsidRDefault="00AA4E98" w:rsidP="001B7CB5">
      <w:pPr>
        <w:spacing w:before="120" w:line="276" w:lineRule="auto"/>
        <w:ind w:left="72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Перерыв на обед (1 час)</w:t>
      </w:r>
    </w:p>
    <w:p w:rsidR="00AA4E98" w:rsidRDefault="00AA4E98" w:rsidP="007A46E3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51C95">
        <w:rPr>
          <w:rFonts w:ascii="Times New Roman" w:hAnsi="Times New Roman"/>
          <w:sz w:val="24"/>
          <w:szCs w:val="24"/>
        </w:rPr>
        <w:t>Деловая игра</w:t>
      </w:r>
      <w:r>
        <w:rPr>
          <w:rFonts w:ascii="Times New Roman" w:hAnsi="Times New Roman"/>
          <w:b w:val="0"/>
          <w:sz w:val="24"/>
          <w:szCs w:val="24"/>
        </w:rPr>
        <w:t xml:space="preserve"> «Организация коллективной работы проектной команды на основе стандарта </w:t>
      </w:r>
      <w:r>
        <w:rPr>
          <w:rFonts w:ascii="Times New Roman" w:hAnsi="Times New Roman"/>
          <w:b w:val="0"/>
          <w:sz w:val="24"/>
          <w:szCs w:val="24"/>
          <w:lang w:val="en-US"/>
        </w:rPr>
        <w:t>BS</w:t>
      </w:r>
      <w:r w:rsidRPr="001B7CB5">
        <w:rPr>
          <w:rFonts w:ascii="Times New Roman" w:hAnsi="Times New Roman"/>
          <w:b w:val="0"/>
          <w:sz w:val="24"/>
          <w:szCs w:val="24"/>
        </w:rPr>
        <w:t xml:space="preserve"> 1192:2</w:t>
      </w:r>
      <w:r>
        <w:rPr>
          <w:rFonts w:ascii="Times New Roman" w:hAnsi="Times New Roman"/>
          <w:b w:val="0"/>
          <w:sz w:val="24"/>
          <w:szCs w:val="24"/>
        </w:rPr>
        <w:t>007».</w:t>
      </w:r>
      <w:bookmarkStart w:id="0" w:name="_GoBack"/>
      <w:bookmarkEnd w:id="0"/>
      <w:r>
        <w:rPr>
          <w:rFonts w:ascii="Times New Roman" w:hAnsi="Times New Roman"/>
          <w:b w:val="0"/>
          <w:sz w:val="24"/>
          <w:szCs w:val="24"/>
        </w:rPr>
        <w:t xml:space="preserve"> С.Э.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Бенклян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 (3 часа)</w:t>
      </w:r>
    </w:p>
    <w:p w:rsidR="00AA4E98" w:rsidRDefault="00AA4E98" w:rsidP="00B83E0A">
      <w:pPr>
        <w:spacing w:before="48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E660B">
        <w:rPr>
          <w:rFonts w:ascii="Times New Roman" w:hAnsi="Times New Roman"/>
          <w:sz w:val="24"/>
          <w:szCs w:val="24"/>
        </w:rPr>
        <w:t>Второй день</w:t>
      </w:r>
      <w:r>
        <w:rPr>
          <w:rFonts w:ascii="Times New Roman" w:hAnsi="Times New Roman"/>
          <w:sz w:val="24"/>
          <w:szCs w:val="24"/>
        </w:rPr>
        <w:t>: начало 10.00</w:t>
      </w:r>
    </w:p>
    <w:p w:rsidR="00AA4E98" w:rsidRPr="00D51C95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A96304">
        <w:rPr>
          <w:rFonts w:ascii="Times New Roman" w:hAnsi="Times New Roman"/>
          <w:b w:val="0"/>
          <w:sz w:val="24"/>
          <w:szCs w:val="24"/>
        </w:rPr>
        <w:t xml:space="preserve">Современные </w:t>
      </w:r>
      <w:r w:rsidRPr="00D51C95">
        <w:rPr>
          <w:rFonts w:ascii="Times New Roman" w:hAnsi="Times New Roman"/>
          <w:b w:val="0"/>
          <w:sz w:val="24"/>
          <w:szCs w:val="24"/>
        </w:rPr>
        <w:t xml:space="preserve">методы анализа пространственных моделей конструкций зданий для расчета методом конечных элементов (позиционные и конечно-элементные модели): </w:t>
      </w:r>
    </w:p>
    <w:p w:rsidR="00AA4E98" w:rsidRPr="00D51C95" w:rsidRDefault="00AA4E98" w:rsidP="00B463E9">
      <w:pPr>
        <w:numPr>
          <w:ilvl w:val="1"/>
          <w:numId w:val="3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железобетонные </w:t>
      </w:r>
      <w:r w:rsidRPr="00D51C95">
        <w:rPr>
          <w:rFonts w:ascii="Times New Roman" w:hAnsi="Times New Roman"/>
          <w:b w:val="0"/>
          <w:sz w:val="24"/>
          <w:szCs w:val="24"/>
        </w:rPr>
        <w:t xml:space="preserve">монолитные, сборные, сборно-монолитные </w:t>
      </w:r>
      <w:r>
        <w:rPr>
          <w:rFonts w:ascii="Times New Roman" w:hAnsi="Times New Roman"/>
          <w:b w:val="0"/>
          <w:sz w:val="24"/>
          <w:szCs w:val="24"/>
        </w:rPr>
        <w:t>системы зданий</w:t>
      </w:r>
      <w:r w:rsidRPr="00D51C95">
        <w:rPr>
          <w:rFonts w:ascii="Times New Roman" w:hAnsi="Times New Roman"/>
          <w:b w:val="0"/>
          <w:sz w:val="24"/>
          <w:szCs w:val="24"/>
        </w:rPr>
        <w:t>;</w:t>
      </w:r>
    </w:p>
    <w:p w:rsidR="00AA4E98" w:rsidRDefault="00AA4E98" w:rsidP="00B463E9">
      <w:pPr>
        <w:numPr>
          <w:ilvl w:val="1"/>
          <w:numId w:val="3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51C95">
        <w:rPr>
          <w:rFonts w:ascii="Times New Roman" w:hAnsi="Times New Roman"/>
          <w:b w:val="0"/>
          <w:sz w:val="24"/>
          <w:szCs w:val="24"/>
        </w:rPr>
        <w:t xml:space="preserve"> вновь строящиеся и реконструируемые промышленные з</w:t>
      </w:r>
      <w:r>
        <w:rPr>
          <w:rFonts w:ascii="Times New Roman" w:hAnsi="Times New Roman"/>
          <w:b w:val="0"/>
          <w:sz w:val="24"/>
          <w:szCs w:val="24"/>
        </w:rPr>
        <w:t>дания;</w:t>
      </w:r>
    </w:p>
    <w:p w:rsidR="00AA4E98" w:rsidRPr="00D51C95" w:rsidRDefault="00AA4E98" w:rsidP="00B463E9">
      <w:pPr>
        <w:numPr>
          <w:ilvl w:val="1"/>
          <w:numId w:val="3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D51C95">
        <w:rPr>
          <w:rFonts w:ascii="Times New Roman" w:hAnsi="Times New Roman"/>
          <w:b w:val="0"/>
          <w:sz w:val="24"/>
          <w:szCs w:val="24"/>
        </w:rPr>
        <w:t>спортивные и другие большепролетные сооружения, торгово-развлекательные центры (</w:t>
      </w:r>
      <w:r>
        <w:rPr>
          <w:rFonts w:ascii="Times New Roman" w:hAnsi="Times New Roman"/>
          <w:b w:val="0"/>
          <w:sz w:val="24"/>
          <w:szCs w:val="24"/>
        </w:rPr>
        <w:t>1 час</w:t>
      </w:r>
      <w:r w:rsidRPr="00D51C95">
        <w:rPr>
          <w:rFonts w:ascii="Times New Roman" w:hAnsi="Times New Roman"/>
          <w:b w:val="0"/>
          <w:sz w:val="24"/>
          <w:szCs w:val="24"/>
        </w:rPr>
        <w:t xml:space="preserve">) </w:t>
      </w:r>
      <w:smartTag w:uri="urn:schemas-microsoft-com:office:smarttags" w:element="PersonName">
        <w:smartTagPr>
          <w:attr w:name="ProductID" w:val="Курнавин В. В."/>
        </w:smartTagPr>
        <w:r w:rsidRPr="00D51C95">
          <w:rPr>
            <w:rFonts w:ascii="Times New Roman" w:hAnsi="Times New Roman"/>
            <w:b w:val="0"/>
            <w:sz w:val="24"/>
            <w:szCs w:val="24"/>
          </w:rPr>
          <w:t>Курнавин В. В.</w:t>
        </w:r>
      </w:smartTag>
    </w:p>
    <w:p w:rsidR="00AA4E98" w:rsidRPr="00D51C95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A96304">
        <w:rPr>
          <w:rFonts w:ascii="Times New Roman" w:hAnsi="Times New Roman"/>
          <w:b w:val="0"/>
          <w:sz w:val="24"/>
          <w:szCs w:val="24"/>
        </w:rPr>
        <w:t xml:space="preserve">Определение и автоматизированное задание </w:t>
      </w:r>
      <w:r w:rsidRPr="00C059CA">
        <w:rPr>
          <w:rFonts w:ascii="Times New Roman" w:hAnsi="Times New Roman"/>
          <w:sz w:val="24"/>
          <w:szCs w:val="24"/>
        </w:rPr>
        <w:t>нагрузок и воздействий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 (ве</w:t>
      </w:r>
      <w:r>
        <w:rPr>
          <w:rFonts w:ascii="Times New Roman" w:hAnsi="Times New Roman"/>
          <w:b w:val="0"/>
          <w:sz w:val="24"/>
          <w:szCs w:val="24"/>
        </w:rPr>
        <w:t xml:space="preserve">тровых, снеговых, сейсмических </w:t>
      </w:r>
      <w:r w:rsidRPr="00A96304">
        <w:rPr>
          <w:rFonts w:ascii="Times New Roman" w:hAnsi="Times New Roman"/>
          <w:b w:val="0"/>
          <w:sz w:val="24"/>
          <w:szCs w:val="24"/>
        </w:rPr>
        <w:t>и други</w:t>
      </w:r>
      <w:r>
        <w:rPr>
          <w:rFonts w:ascii="Times New Roman" w:hAnsi="Times New Roman"/>
          <w:b w:val="0"/>
          <w:sz w:val="24"/>
          <w:szCs w:val="24"/>
        </w:rPr>
        <w:t>х</w:t>
      </w:r>
      <w:r w:rsidRPr="00A96304">
        <w:rPr>
          <w:rFonts w:ascii="Times New Roman" w:hAnsi="Times New Roman"/>
          <w:b w:val="0"/>
          <w:sz w:val="24"/>
          <w:szCs w:val="24"/>
        </w:rPr>
        <w:t>)</w:t>
      </w:r>
      <w:r w:rsidRPr="00B463E9">
        <w:rPr>
          <w:rFonts w:ascii="Times New Roman" w:hAnsi="Times New Roman"/>
          <w:sz w:val="24"/>
          <w:szCs w:val="24"/>
        </w:rPr>
        <w:t xml:space="preserve"> </w:t>
      </w:r>
      <w:r w:rsidRPr="00D51C95">
        <w:rPr>
          <w:rFonts w:ascii="Times New Roman" w:hAnsi="Times New Roman"/>
          <w:b w:val="0"/>
          <w:sz w:val="24"/>
          <w:szCs w:val="24"/>
        </w:rPr>
        <w:t>(1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D51C95">
        <w:rPr>
          <w:rFonts w:ascii="Times New Roman" w:hAnsi="Times New Roman"/>
          <w:b w:val="0"/>
          <w:sz w:val="24"/>
          <w:szCs w:val="24"/>
        </w:rPr>
        <w:t>час) Панасенко Ю.В.</w:t>
      </w:r>
    </w:p>
    <w:p w:rsidR="00AA4E98" w:rsidRPr="00D51C95" w:rsidRDefault="00AA4E98" w:rsidP="00D51C95">
      <w:pPr>
        <w:spacing w:before="120" w:line="276" w:lineRule="auto"/>
        <w:ind w:left="363"/>
        <w:jc w:val="both"/>
        <w:rPr>
          <w:rFonts w:ascii="Times New Roman" w:hAnsi="Times New Roman"/>
          <w:b w:val="0"/>
          <w:sz w:val="24"/>
          <w:szCs w:val="24"/>
        </w:rPr>
      </w:pPr>
      <w:r w:rsidRPr="00D51C95">
        <w:rPr>
          <w:rFonts w:ascii="Times New Roman" w:hAnsi="Times New Roman"/>
          <w:b w:val="0"/>
          <w:sz w:val="24"/>
          <w:szCs w:val="24"/>
        </w:rPr>
        <w:lastRenderedPageBreak/>
        <w:t>Перерыв на обед (1 час)</w:t>
      </w:r>
    </w:p>
    <w:p w:rsidR="00AA4E98" w:rsidRPr="00A96304" w:rsidRDefault="00AA4E98" w:rsidP="00D51C95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A96304">
        <w:rPr>
          <w:rFonts w:ascii="Times New Roman" w:hAnsi="Times New Roman"/>
          <w:b w:val="0"/>
          <w:sz w:val="24"/>
          <w:szCs w:val="24"/>
        </w:rPr>
        <w:t xml:space="preserve">Расчет </w:t>
      </w:r>
      <w:r>
        <w:rPr>
          <w:rFonts w:ascii="Times New Roman" w:hAnsi="Times New Roman"/>
          <w:b w:val="0"/>
          <w:sz w:val="24"/>
          <w:szCs w:val="24"/>
        </w:rPr>
        <w:t xml:space="preserve">конструкций 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здания (сооружения) </w:t>
      </w:r>
      <w:r>
        <w:rPr>
          <w:rFonts w:ascii="Times New Roman" w:hAnsi="Times New Roman"/>
          <w:b w:val="0"/>
          <w:sz w:val="24"/>
          <w:szCs w:val="24"/>
        </w:rPr>
        <w:t xml:space="preserve">с учетом их 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совместной работы с </w:t>
      </w:r>
      <w:r>
        <w:rPr>
          <w:rFonts w:ascii="Times New Roman" w:hAnsi="Times New Roman"/>
          <w:b w:val="0"/>
          <w:sz w:val="24"/>
          <w:szCs w:val="24"/>
        </w:rPr>
        <w:t xml:space="preserve">грунтовым и свайным 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основанием. Учет </w:t>
      </w:r>
      <w:r w:rsidRPr="00D51C95">
        <w:rPr>
          <w:rFonts w:ascii="Times New Roman" w:hAnsi="Times New Roman"/>
          <w:b w:val="0"/>
          <w:sz w:val="24"/>
          <w:szCs w:val="24"/>
        </w:rPr>
        <w:t>последовательности возведения здания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 при выполнении расчетов</w:t>
      </w:r>
      <w:r>
        <w:rPr>
          <w:rFonts w:ascii="Times New Roman" w:hAnsi="Times New Roman"/>
          <w:b w:val="0"/>
          <w:sz w:val="24"/>
          <w:szCs w:val="24"/>
        </w:rPr>
        <w:t xml:space="preserve"> (1 час) Курнавин В.В.</w:t>
      </w:r>
    </w:p>
    <w:p w:rsidR="00AA4E98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А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нализ </w:t>
      </w:r>
      <w:r>
        <w:rPr>
          <w:rFonts w:ascii="Times New Roman" w:hAnsi="Times New Roman"/>
          <w:b w:val="0"/>
          <w:sz w:val="24"/>
          <w:szCs w:val="24"/>
        </w:rPr>
        <w:t xml:space="preserve">общей устойчивости конструктивной системы и 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несущей способности </w:t>
      </w:r>
      <w:r>
        <w:rPr>
          <w:rFonts w:ascii="Times New Roman" w:hAnsi="Times New Roman"/>
          <w:b w:val="0"/>
          <w:sz w:val="24"/>
          <w:szCs w:val="24"/>
        </w:rPr>
        <w:t xml:space="preserve">ее 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элементов </w:t>
      </w:r>
      <w:r>
        <w:rPr>
          <w:rFonts w:ascii="Times New Roman" w:hAnsi="Times New Roman"/>
          <w:b w:val="0"/>
          <w:sz w:val="24"/>
          <w:szCs w:val="24"/>
        </w:rPr>
        <w:t>в соответствии с действующими сводами правил (45 мин</w:t>
      </w:r>
      <w:r w:rsidRPr="00D51C95">
        <w:rPr>
          <w:rFonts w:ascii="Times New Roman" w:hAnsi="Times New Roman"/>
          <w:b w:val="0"/>
          <w:sz w:val="24"/>
          <w:szCs w:val="24"/>
        </w:rPr>
        <w:t>) Панасенко Ю.В.</w:t>
      </w:r>
    </w:p>
    <w:p w:rsidR="00AA4E98" w:rsidRPr="00A96304" w:rsidRDefault="00AA4E98" w:rsidP="00416761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A96304">
        <w:rPr>
          <w:rFonts w:ascii="Times New Roman" w:hAnsi="Times New Roman"/>
          <w:b w:val="0"/>
          <w:sz w:val="24"/>
          <w:szCs w:val="24"/>
        </w:rPr>
        <w:t xml:space="preserve">Расчет </w:t>
      </w:r>
      <w:r>
        <w:rPr>
          <w:rFonts w:ascii="Times New Roman" w:hAnsi="Times New Roman"/>
          <w:b w:val="0"/>
          <w:sz w:val="24"/>
          <w:szCs w:val="24"/>
        </w:rPr>
        <w:t xml:space="preserve">зданий </w:t>
      </w:r>
      <w:r w:rsidRPr="00D51C95">
        <w:rPr>
          <w:rFonts w:ascii="Times New Roman" w:hAnsi="Times New Roman"/>
          <w:b w:val="0"/>
          <w:sz w:val="24"/>
          <w:szCs w:val="24"/>
        </w:rPr>
        <w:t>на устойчивость</w:t>
      </w:r>
      <w:r w:rsidRPr="00F67B6E">
        <w:rPr>
          <w:rFonts w:ascii="Times New Roman" w:hAnsi="Times New Roman"/>
          <w:b w:val="0"/>
          <w:sz w:val="24"/>
          <w:szCs w:val="24"/>
        </w:rPr>
        <w:t xml:space="preserve"> против</w:t>
      </w:r>
      <w:r w:rsidRPr="00C059CA">
        <w:rPr>
          <w:rFonts w:ascii="Times New Roman" w:hAnsi="Times New Roman"/>
          <w:sz w:val="24"/>
          <w:szCs w:val="24"/>
        </w:rPr>
        <w:t xml:space="preserve"> прогрессирующего обрушения</w:t>
      </w:r>
      <w:r w:rsidRPr="00B463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 xml:space="preserve">при аварийных ситуациях </w:t>
      </w:r>
      <w:r w:rsidRPr="00D51C95">
        <w:rPr>
          <w:rFonts w:ascii="Times New Roman" w:hAnsi="Times New Roman"/>
          <w:b w:val="0"/>
          <w:sz w:val="24"/>
          <w:szCs w:val="24"/>
        </w:rPr>
        <w:t>(1 час) Кикош Е.А.</w:t>
      </w:r>
    </w:p>
    <w:p w:rsidR="00AA4E98" w:rsidRPr="004B352E" w:rsidRDefault="00AA4E98" w:rsidP="00360FDB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Экспертиза проектов, выполненных с применением </w:t>
      </w:r>
      <w:r>
        <w:rPr>
          <w:rFonts w:ascii="Times New Roman" w:hAnsi="Times New Roman"/>
          <w:b w:val="0"/>
          <w:sz w:val="24"/>
          <w:szCs w:val="24"/>
          <w:lang w:val="en-US"/>
        </w:rPr>
        <w:t>BIM</w:t>
      </w:r>
      <w:r w:rsidRPr="001B7CB5">
        <w:rPr>
          <w:rFonts w:ascii="Times New Roman" w:hAnsi="Times New Roman"/>
          <w:b w:val="0"/>
          <w:sz w:val="24"/>
          <w:szCs w:val="24"/>
        </w:rPr>
        <w:t>-</w:t>
      </w:r>
      <w:r>
        <w:rPr>
          <w:rFonts w:ascii="Times New Roman" w:hAnsi="Times New Roman"/>
          <w:b w:val="0"/>
          <w:sz w:val="24"/>
          <w:szCs w:val="24"/>
        </w:rPr>
        <w:t xml:space="preserve">технологий. Автоматизированная проверка на соответствие строительным нормам и правилам. Мировой опыт. Первый российский опыт. С.Э.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Бенклян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(45 мин) </w:t>
      </w:r>
    </w:p>
    <w:p w:rsidR="00AA4E98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C059CA">
        <w:rPr>
          <w:rFonts w:ascii="Times New Roman" w:hAnsi="Times New Roman"/>
          <w:sz w:val="24"/>
          <w:szCs w:val="24"/>
        </w:rPr>
        <w:t>Представление результатов расчетных обоснований</w:t>
      </w:r>
      <w:r w:rsidRPr="00A96304">
        <w:rPr>
          <w:rFonts w:ascii="Times New Roman" w:hAnsi="Times New Roman"/>
          <w:b w:val="0"/>
          <w:sz w:val="24"/>
          <w:szCs w:val="24"/>
        </w:rPr>
        <w:t xml:space="preserve"> и оформление отчетов </w:t>
      </w:r>
      <w:r>
        <w:rPr>
          <w:rFonts w:ascii="Times New Roman" w:hAnsi="Times New Roman"/>
          <w:b w:val="0"/>
          <w:sz w:val="24"/>
          <w:szCs w:val="24"/>
        </w:rPr>
        <w:t>(15 мин</w:t>
      </w:r>
      <w:r w:rsidRPr="00D51C95">
        <w:rPr>
          <w:rFonts w:ascii="Times New Roman" w:hAnsi="Times New Roman"/>
          <w:b w:val="0"/>
          <w:sz w:val="24"/>
          <w:szCs w:val="24"/>
        </w:rPr>
        <w:t>) Панасенко Ю.В.</w:t>
      </w:r>
    </w:p>
    <w:p w:rsidR="00AA4E98" w:rsidRPr="00360FDB" w:rsidRDefault="00AA4E98" w:rsidP="000E2208">
      <w:pPr>
        <w:numPr>
          <w:ilvl w:val="0"/>
          <w:numId w:val="2"/>
        </w:numPr>
        <w:spacing w:before="120" w:line="276" w:lineRule="auto"/>
        <w:ind w:hanging="357"/>
        <w:jc w:val="both"/>
        <w:rPr>
          <w:rFonts w:ascii="Times New Roman" w:hAnsi="Times New Roman"/>
          <w:b w:val="0"/>
          <w:sz w:val="24"/>
          <w:szCs w:val="24"/>
        </w:rPr>
      </w:pPr>
      <w:r w:rsidRPr="00341363">
        <w:rPr>
          <w:rFonts w:ascii="Times New Roman" w:hAnsi="Times New Roman"/>
          <w:sz w:val="24"/>
          <w:szCs w:val="24"/>
        </w:rPr>
        <w:t>Круглый стол</w:t>
      </w:r>
      <w:r>
        <w:rPr>
          <w:rFonts w:ascii="Times New Roman" w:hAnsi="Times New Roman"/>
          <w:b w:val="0"/>
          <w:sz w:val="24"/>
          <w:szCs w:val="24"/>
        </w:rPr>
        <w:t>. Ответы на вопросы, обсуждение результатов анкетирования по тематике семинара. (1 час).</w:t>
      </w:r>
    </w:p>
    <w:p w:rsidR="00AA4E98" w:rsidRPr="00A96304" w:rsidRDefault="00AA4E98" w:rsidP="007F0221">
      <w:pPr>
        <w:spacing w:before="480" w:line="276" w:lineRule="auto"/>
        <w:ind w:firstLine="363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Семинар проводят специалисты и аттестованные эксперты лаборатории автоматизации исследований и проектирования сооружений ЦНИИСК им. В.А. Кучеренко, </w:t>
      </w:r>
      <w:r w:rsidR="004C51C4">
        <w:rPr>
          <w:rFonts w:ascii="Times New Roman" w:hAnsi="Times New Roman"/>
          <w:b w:val="0"/>
          <w:sz w:val="24"/>
          <w:szCs w:val="24"/>
        </w:rPr>
        <w:br/>
      </w:r>
      <w:r w:rsidR="004C51C4" w:rsidRPr="004C51C4">
        <w:rPr>
          <w:rFonts w:ascii="Times New Roman" w:hAnsi="Times New Roman"/>
          <w:b w:val="0"/>
          <w:sz w:val="24"/>
          <w:szCs w:val="24"/>
        </w:rPr>
        <w:t>ООО «КОНКУРАТОР»</w:t>
      </w:r>
      <w:r>
        <w:rPr>
          <w:rFonts w:ascii="Times New Roman" w:hAnsi="Times New Roman"/>
          <w:b w:val="0"/>
          <w:sz w:val="24"/>
          <w:szCs w:val="24"/>
        </w:rPr>
        <w:t xml:space="preserve"> и ООО «ЕВРОСОФТ».</w:t>
      </w:r>
    </w:p>
    <w:sectPr w:rsidR="00AA4E98" w:rsidRPr="00A96304" w:rsidSect="00055F37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41FB2"/>
    <w:multiLevelType w:val="hybridMultilevel"/>
    <w:tmpl w:val="67B62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B8F92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AD06A6B"/>
    <w:multiLevelType w:val="hybridMultilevel"/>
    <w:tmpl w:val="CA3AB3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E8F0CF5"/>
    <w:multiLevelType w:val="hybridMultilevel"/>
    <w:tmpl w:val="E89677EE"/>
    <w:lvl w:ilvl="0" w:tplc="6D908B5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ascii="Verdana" w:eastAsia="Times New Roman" w:hAnsi="Verdana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055F37"/>
    <w:rsid w:val="00055F37"/>
    <w:rsid w:val="00084553"/>
    <w:rsid w:val="000B386A"/>
    <w:rsid w:val="000E2208"/>
    <w:rsid w:val="0019608D"/>
    <w:rsid w:val="001A5417"/>
    <w:rsid w:val="001B7CB5"/>
    <w:rsid w:val="001C0607"/>
    <w:rsid w:val="001D0DB8"/>
    <w:rsid w:val="00200E6A"/>
    <w:rsid w:val="002117C3"/>
    <w:rsid w:val="00230E75"/>
    <w:rsid w:val="00256CA5"/>
    <w:rsid w:val="00291482"/>
    <w:rsid w:val="00297354"/>
    <w:rsid w:val="002D71E9"/>
    <w:rsid w:val="00307BF8"/>
    <w:rsid w:val="00324B08"/>
    <w:rsid w:val="00341363"/>
    <w:rsid w:val="00360FDB"/>
    <w:rsid w:val="003B1B9E"/>
    <w:rsid w:val="00416761"/>
    <w:rsid w:val="004470C2"/>
    <w:rsid w:val="00473540"/>
    <w:rsid w:val="004912F3"/>
    <w:rsid w:val="004926D7"/>
    <w:rsid w:val="004B352E"/>
    <w:rsid w:val="004C0DC2"/>
    <w:rsid w:val="004C51C4"/>
    <w:rsid w:val="00513195"/>
    <w:rsid w:val="00525FBE"/>
    <w:rsid w:val="005A67E6"/>
    <w:rsid w:val="005C5321"/>
    <w:rsid w:val="00610F6E"/>
    <w:rsid w:val="00636DE5"/>
    <w:rsid w:val="00650EAA"/>
    <w:rsid w:val="006666F3"/>
    <w:rsid w:val="006A12AA"/>
    <w:rsid w:val="006A7BB8"/>
    <w:rsid w:val="006B4D73"/>
    <w:rsid w:val="006D0B05"/>
    <w:rsid w:val="00703040"/>
    <w:rsid w:val="007224EF"/>
    <w:rsid w:val="00724601"/>
    <w:rsid w:val="007525EE"/>
    <w:rsid w:val="00796704"/>
    <w:rsid w:val="007A1D77"/>
    <w:rsid w:val="007A46E3"/>
    <w:rsid w:val="007C5D9A"/>
    <w:rsid w:val="007F0221"/>
    <w:rsid w:val="00805476"/>
    <w:rsid w:val="00805751"/>
    <w:rsid w:val="0081132E"/>
    <w:rsid w:val="008469D9"/>
    <w:rsid w:val="00956223"/>
    <w:rsid w:val="00991C49"/>
    <w:rsid w:val="009B68D8"/>
    <w:rsid w:val="00A02723"/>
    <w:rsid w:val="00A40792"/>
    <w:rsid w:val="00A96304"/>
    <w:rsid w:val="00AA4E98"/>
    <w:rsid w:val="00AC236E"/>
    <w:rsid w:val="00B17980"/>
    <w:rsid w:val="00B463E9"/>
    <w:rsid w:val="00B6332E"/>
    <w:rsid w:val="00B70961"/>
    <w:rsid w:val="00B83E0A"/>
    <w:rsid w:val="00B85B5D"/>
    <w:rsid w:val="00B87834"/>
    <w:rsid w:val="00BB7B81"/>
    <w:rsid w:val="00BD417C"/>
    <w:rsid w:val="00BE660B"/>
    <w:rsid w:val="00C059CA"/>
    <w:rsid w:val="00C24190"/>
    <w:rsid w:val="00C65B8B"/>
    <w:rsid w:val="00C9445B"/>
    <w:rsid w:val="00CD7FEE"/>
    <w:rsid w:val="00CE35D2"/>
    <w:rsid w:val="00D51C95"/>
    <w:rsid w:val="00D5554D"/>
    <w:rsid w:val="00D85161"/>
    <w:rsid w:val="00D96420"/>
    <w:rsid w:val="00DC10D3"/>
    <w:rsid w:val="00DD4DC7"/>
    <w:rsid w:val="00DE72C8"/>
    <w:rsid w:val="00E4253B"/>
    <w:rsid w:val="00E52426"/>
    <w:rsid w:val="00ED3B51"/>
    <w:rsid w:val="00ED6D83"/>
    <w:rsid w:val="00EF410D"/>
    <w:rsid w:val="00F012EF"/>
    <w:rsid w:val="00F1242E"/>
    <w:rsid w:val="00F60FB0"/>
    <w:rsid w:val="00F67B6E"/>
    <w:rsid w:val="00F82909"/>
    <w:rsid w:val="00FF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F37"/>
    <w:rPr>
      <w:rFonts w:ascii="Verdana" w:hAnsi="Verdana"/>
      <w:b/>
      <w:b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63E9"/>
    <w:pPr>
      <w:ind w:left="708"/>
    </w:pPr>
  </w:style>
  <w:style w:type="paragraph" w:styleId="a4">
    <w:name w:val="Balloon Text"/>
    <w:basedOn w:val="a"/>
    <w:link w:val="a5"/>
    <w:uiPriority w:val="99"/>
    <w:semiHidden/>
    <w:rsid w:val="004912F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2426"/>
    <w:rPr>
      <w:rFonts w:cs="Times New Roman"/>
      <w:b/>
      <w:bCs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2825</Characters>
  <Application>Microsoft Office Word</Application>
  <DocSecurity>0</DocSecurity>
  <Lines>23</Lines>
  <Paragraphs>6</Paragraphs>
  <ScaleCrop>false</ScaleCrop>
  <Company>Home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Семинар и мастер класс  по теме:</dc:title>
  <dc:subject/>
  <dc:creator>Alexander</dc:creator>
  <cp:keywords/>
  <dc:description/>
  <cp:lastModifiedBy>Ananyev</cp:lastModifiedBy>
  <cp:revision>2</cp:revision>
  <cp:lastPrinted>2014-10-22T12:25:00Z</cp:lastPrinted>
  <dcterms:created xsi:type="dcterms:W3CDTF">2015-01-14T09:27:00Z</dcterms:created>
  <dcterms:modified xsi:type="dcterms:W3CDTF">2015-01-14T09:27:00Z</dcterms:modified>
</cp:coreProperties>
</file>