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C77B3" w14:textId="77777777" w:rsidR="00BC5E3E" w:rsidRDefault="00BC5E3E" w:rsidP="00BC5E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C3C3C"/>
          <w:lang w:val="en-US"/>
        </w:rPr>
      </w:pPr>
      <w:r w:rsidRPr="00BC5E3E">
        <w:rPr>
          <w:rFonts w:ascii="Arial" w:hAnsi="Arial" w:cs="Arial"/>
          <w:b/>
          <w:bCs/>
          <w:color w:val="3C3C3C"/>
          <w:lang w:val="en-US"/>
        </w:rPr>
        <w:t>Письмо Координационного центра по ценообразованию и сметному нормированию в строительстве от 10 июля 2015 г. № КЦ/2015-07ти "Об индексах изменения сметной стоимости строительства по Федеральным округам и регионам Российской Федерации на июль 2015 года"</w:t>
      </w:r>
    </w:p>
    <w:p w14:paraId="37E8D5F6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C3C3C"/>
        </w:rPr>
      </w:pPr>
    </w:p>
    <w:p w14:paraId="7A65003A" w14:textId="77777777" w:rsidR="00BC5E3E" w:rsidRP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color w:val="9B1622"/>
          <w:lang w:val="en-US"/>
        </w:rPr>
      </w:pPr>
      <w:r w:rsidRPr="00BC5E3E">
        <w:rPr>
          <w:rFonts w:ascii="Arial" w:hAnsi="Arial" w:cs="Arial"/>
          <w:color w:val="9B1622"/>
          <w:lang w:val="en-US"/>
        </w:rPr>
        <w:t>10 августа 2015</w:t>
      </w:r>
    </w:p>
    <w:p w14:paraId="0FC6A450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29A52A0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>1. В целях ориентировки участников инвестиционно-строительного процесса в строительстве на территории Российской Федерации, Координационный центр по ценообразованию и сметному нормированию в строительстве устанавливает на июль 2015 года индексы изменения сметной стоимости строительства по Федеральным округам и регионам Российской Федерации (</w:t>
      </w:r>
      <w:r w:rsidRPr="00BC5E3E">
        <w:rPr>
          <w:rFonts w:ascii="Arial" w:hAnsi="Arial" w:cs="Arial"/>
          <w:color w:val="1A4B93"/>
          <w:lang w:val="en-US"/>
        </w:rPr>
        <w:t>Приложение</w:t>
      </w:r>
      <w:r w:rsidRPr="00BC5E3E">
        <w:rPr>
          <w:rFonts w:ascii="Arial" w:hAnsi="Arial" w:cs="Arial"/>
          <w:color w:val="262626"/>
          <w:lang w:val="en-US"/>
        </w:rPr>
        <w:t>).</w:t>
      </w:r>
    </w:p>
    <w:p w14:paraId="05609B7F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>2. Индексы (в зависимости от использованной сметно-нормативной базы) применяются:</w:t>
      </w:r>
    </w:p>
    <w:p w14:paraId="663A02AB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 xml:space="preserve">- к сметной стоимости на 01.01.2000 г., определенной по новым Федеральным единичным расценкам (ФЕР-2001, ФЕРм-2001, ФЕРр-2001 и ФЕРп-2001) - </w:t>
      </w:r>
      <w:r w:rsidRPr="00BC5E3E">
        <w:rPr>
          <w:rFonts w:ascii="Arial" w:hAnsi="Arial" w:cs="Arial"/>
          <w:color w:val="1A4B93"/>
          <w:lang w:val="en-US"/>
        </w:rPr>
        <w:t>строка 1</w:t>
      </w:r>
      <w:r w:rsidRPr="00BC5E3E">
        <w:rPr>
          <w:rFonts w:ascii="Arial" w:hAnsi="Arial" w:cs="Arial"/>
          <w:color w:val="262626"/>
          <w:lang w:val="en-US"/>
        </w:rPr>
        <w:t>;</w:t>
      </w:r>
    </w:p>
    <w:p w14:paraId="5A85486A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 xml:space="preserve">- к сметной стоимости 1984 года - для объектов, имеющих утвержденную сметную документацию в ценах 1984 года, составленную по местным сборникам ЕРЕР-84 и ВРЕР-87 - </w:t>
      </w:r>
      <w:r w:rsidRPr="00BC5E3E">
        <w:rPr>
          <w:rFonts w:ascii="Arial" w:hAnsi="Arial" w:cs="Arial"/>
          <w:color w:val="1A4B93"/>
          <w:lang w:val="en-US"/>
        </w:rPr>
        <w:t>строка 2</w:t>
      </w:r>
      <w:r w:rsidRPr="00BC5E3E">
        <w:rPr>
          <w:rFonts w:ascii="Arial" w:hAnsi="Arial" w:cs="Arial"/>
          <w:color w:val="262626"/>
          <w:lang w:val="en-US"/>
        </w:rPr>
        <w:t>.</w:t>
      </w:r>
    </w:p>
    <w:p w14:paraId="4637F2BC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BC5E3E">
        <w:rPr>
          <w:rFonts w:ascii="Arial" w:hAnsi="Arial" w:cs="Arial"/>
          <w:color w:val="262626"/>
          <w:lang w:val="en-US"/>
        </w:rPr>
        <w:t>3. Территориальные индексы предназначены для составления инвесторских смет, формирования предложений между заказчиками и подрядчиками о цене строительства, планирования и укрупненного расчета инвестиций на весь комплекс работ, а также для расчетов между заказчиками и подрядчиками по всему комплексу работ в соответствии с условиями заключенных договоров (контрактов).</w:t>
      </w:r>
      <w:proofErr w:type="gramEnd"/>
    </w:p>
    <w:p w14:paraId="6B67E32C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BC5E3E">
        <w:rPr>
          <w:rFonts w:ascii="Arial" w:hAnsi="Arial" w:cs="Arial"/>
          <w:color w:val="262626"/>
          <w:lang w:val="en-US"/>
        </w:rPr>
        <w:t>4. Для более точного определения сметной стоимости и уровня цен на строительную продукцию в конкретном регионе рекомендуется использовать индексные показатели, формируемые на местах органами, ответственными за ценообразование в строительстве.</w:t>
      </w:r>
      <w:proofErr w:type="gramEnd"/>
    </w:p>
    <w:p w14:paraId="0B82F6C3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BC5E3E">
        <w:rPr>
          <w:rFonts w:ascii="Arial" w:hAnsi="Arial" w:cs="Arial"/>
          <w:color w:val="262626"/>
          <w:lang w:val="en-US"/>
        </w:rPr>
        <w:t>5. Расчеты за выполненные работы рекомендуется производить с применением индексов к отдельным элементам прямых затрат (</w:t>
      </w:r>
      <w:r w:rsidRPr="00BC5E3E">
        <w:rPr>
          <w:rFonts w:ascii="Arial" w:hAnsi="Arial" w:cs="Arial"/>
          <w:color w:val="1A4B93"/>
          <w:lang w:val="en-US"/>
        </w:rPr>
        <w:t>графы 3</w:t>
      </w:r>
      <w:r w:rsidRPr="00BC5E3E">
        <w:rPr>
          <w:rFonts w:ascii="Arial" w:hAnsi="Arial" w:cs="Arial"/>
          <w:color w:val="262626"/>
          <w:lang w:val="en-US"/>
        </w:rPr>
        <w:t xml:space="preserve">, </w:t>
      </w:r>
      <w:r w:rsidRPr="00BC5E3E">
        <w:rPr>
          <w:rFonts w:ascii="Arial" w:hAnsi="Arial" w:cs="Arial"/>
          <w:color w:val="1A4B93"/>
          <w:lang w:val="en-US"/>
        </w:rPr>
        <w:t>4</w:t>
      </w:r>
      <w:r w:rsidRPr="00BC5E3E">
        <w:rPr>
          <w:rFonts w:ascii="Arial" w:hAnsi="Arial" w:cs="Arial"/>
          <w:color w:val="262626"/>
          <w:lang w:val="en-US"/>
        </w:rPr>
        <w:t xml:space="preserve"> и </w:t>
      </w:r>
      <w:r w:rsidRPr="00BC5E3E">
        <w:rPr>
          <w:rFonts w:ascii="Arial" w:hAnsi="Arial" w:cs="Arial"/>
          <w:color w:val="1A4B93"/>
          <w:lang w:val="en-US"/>
        </w:rPr>
        <w:t>5</w:t>
      </w:r>
      <w:r w:rsidRPr="00BC5E3E">
        <w:rPr>
          <w:rFonts w:ascii="Arial" w:hAnsi="Arial" w:cs="Arial"/>
          <w:color w:val="262626"/>
          <w:lang w:val="en-US"/>
        </w:rPr>
        <w:t>) к стоимости соответствующих видов работ с последующим начислением накладных расходов и сметной прибыли по текущим нормативам.</w:t>
      </w:r>
      <w:proofErr w:type="gramEnd"/>
      <w:r w:rsidRPr="00BC5E3E">
        <w:rPr>
          <w:rFonts w:ascii="Arial" w:hAnsi="Arial" w:cs="Arial"/>
          <w:color w:val="262626"/>
          <w:lang w:val="en-US"/>
        </w:rPr>
        <w:t xml:space="preserve"> </w:t>
      </w:r>
      <w:proofErr w:type="gramStart"/>
      <w:r w:rsidRPr="00BC5E3E">
        <w:rPr>
          <w:rFonts w:ascii="Arial" w:hAnsi="Arial" w:cs="Arial"/>
          <w:color w:val="262626"/>
          <w:lang w:val="en-US"/>
        </w:rPr>
        <w:t>Такой метод счета рекомендуется как основной вариант, обеспечивающий правильное отражение структуры затрат по конкретному объекту строительства и видам (комплексам) работ.</w:t>
      </w:r>
      <w:proofErr w:type="gramEnd"/>
    </w:p>
    <w:p w14:paraId="3A416058" w14:textId="77777777" w:rsid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proofErr w:type="gramStart"/>
      <w:r w:rsidRPr="00BC5E3E">
        <w:rPr>
          <w:rFonts w:ascii="Arial" w:hAnsi="Arial" w:cs="Arial"/>
          <w:color w:val="262626"/>
          <w:lang w:val="en-US"/>
        </w:rPr>
        <w:t xml:space="preserve">6. Координационным центром выпускаются индексы пересчета сметной стоимости строительства к базисным ценам 1984 (для </w:t>
      </w:r>
      <w:r w:rsidRPr="00BC5E3E">
        <w:rPr>
          <w:rFonts w:ascii="Arial" w:hAnsi="Arial" w:cs="Arial"/>
          <w:color w:val="262626"/>
          <w:lang w:val="en-US"/>
        </w:rPr>
        <w:lastRenderedPageBreak/>
        <w:t>местных ЕРЕР-84 и ВРЕР-87) и 2000 гг.</w:t>
      </w:r>
      <w:proofErr w:type="gramEnd"/>
      <w:r w:rsidRPr="00BC5E3E">
        <w:rPr>
          <w:rFonts w:ascii="Arial" w:hAnsi="Arial" w:cs="Arial"/>
          <w:color w:val="262626"/>
          <w:lang w:val="en-US"/>
        </w:rPr>
        <w:t xml:space="preserve"> (для ФЕР-2001 и местных ТЕР-2001)</w:t>
      </w:r>
      <w:proofErr w:type="gramStart"/>
      <w:r w:rsidRPr="00BC5E3E">
        <w:rPr>
          <w:rFonts w:ascii="Arial" w:hAnsi="Arial" w:cs="Arial"/>
          <w:color w:val="262626"/>
          <w:lang w:val="en-US"/>
        </w:rPr>
        <w:t>, дифференцированные по видам строительства, объектам, видам и комплексам строительно-монтажных и ремонтно-строительных работ.</w:t>
      </w:r>
      <w:proofErr w:type="gramEnd"/>
    </w:p>
    <w:p w14:paraId="7919F113" w14:textId="77777777" w:rsidR="00960637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73424F53" w14:textId="77777777" w:rsidR="00960637" w:rsidRPr="00BC5E3E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4040"/>
      </w:tblGrid>
      <w:tr w:rsidR="00BC5E3E" w:rsidRPr="00BC5E3E" w14:paraId="66295E3F" w14:textId="77777777">
        <w:tblPrEx>
          <w:tblCellMar>
            <w:top w:w="0" w:type="dxa"/>
            <w:bottom w:w="0" w:type="dxa"/>
          </w:tblCellMar>
        </w:tblPrEx>
        <w:tc>
          <w:tcPr>
            <w:tcW w:w="4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EA12DF" w14:textId="77777777" w:rsidR="00BC5E3E" w:rsidRPr="00BC5E3E" w:rsidRDefault="00BC5E3E" w:rsidP="00BC5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Генеральный директор Центра</w:t>
            </w:r>
          </w:p>
        </w:tc>
        <w:tc>
          <w:tcPr>
            <w:tcW w:w="4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E2C842" w14:textId="77777777" w:rsidR="00BC5E3E" w:rsidRPr="00BC5E3E" w:rsidRDefault="00BC5E3E" w:rsidP="00BC5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П.В. Горячкин</w:t>
            </w:r>
          </w:p>
        </w:tc>
      </w:tr>
    </w:tbl>
    <w:p w14:paraId="5C1181A8" w14:textId="77777777" w:rsidR="00960637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26A80404" w14:textId="77777777" w:rsidR="00960637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16AEDC35" w14:textId="77777777" w:rsidR="00960637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4D428D0F" w14:textId="77777777" w:rsidR="00960637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0D2A4DF2" w14:textId="77777777" w:rsidR="00960637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2AFCFA0F" w14:textId="77777777" w:rsidR="00960637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4611CD51" w14:textId="77777777" w:rsidR="00960637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33FE7B49" w14:textId="77777777" w:rsidR="00960637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44CC77B6" w14:textId="77777777" w:rsidR="00960637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731952F0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>Приложение</w:t>
      </w:r>
    </w:p>
    <w:p w14:paraId="2D8FA884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 xml:space="preserve">к </w:t>
      </w:r>
      <w:r w:rsidRPr="00BC5E3E">
        <w:rPr>
          <w:rFonts w:ascii="Arial" w:hAnsi="Arial" w:cs="Arial"/>
          <w:color w:val="1A4B93"/>
          <w:lang w:val="en-US"/>
        </w:rPr>
        <w:t>письму</w:t>
      </w:r>
      <w:r w:rsidRPr="00BC5E3E">
        <w:rPr>
          <w:rFonts w:ascii="Arial" w:hAnsi="Arial" w:cs="Arial"/>
          <w:color w:val="262626"/>
          <w:lang w:val="en-US"/>
        </w:rPr>
        <w:t xml:space="preserve"> Координационного центра</w:t>
      </w:r>
    </w:p>
    <w:p w14:paraId="7B409602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>по ценообразованию и сметному</w:t>
      </w:r>
    </w:p>
    <w:p w14:paraId="77C7C48F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>нормированию в строительстве</w:t>
      </w:r>
    </w:p>
    <w:p w14:paraId="45CC8946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 xml:space="preserve">от </w:t>
      </w:r>
      <w:proofErr w:type="gramStart"/>
      <w:r w:rsidRPr="00BC5E3E">
        <w:rPr>
          <w:rFonts w:ascii="Arial" w:hAnsi="Arial" w:cs="Arial"/>
          <w:color w:val="262626"/>
          <w:lang w:val="en-US"/>
        </w:rPr>
        <w:t>10 июля</w:t>
      </w:r>
      <w:proofErr w:type="gramEnd"/>
      <w:r w:rsidRPr="00BC5E3E">
        <w:rPr>
          <w:rFonts w:ascii="Arial" w:hAnsi="Arial" w:cs="Arial"/>
          <w:color w:val="262626"/>
          <w:lang w:val="en-US"/>
        </w:rPr>
        <w:t xml:space="preserve"> 2015 г. № КЦ/2015-07ти</w:t>
      </w:r>
    </w:p>
    <w:p w14:paraId="52BB2EDA" w14:textId="77777777" w:rsid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</w:p>
    <w:p w14:paraId="720134AA" w14:textId="77777777" w:rsid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</w:p>
    <w:p w14:paraId="334E44EF" w14:textId="77777777" w:rsid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</w:p>
    <w:p w14:paraId="5CB7634F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lang w:val="en-US"/>
        </w:rPr>
      </w:pPr>
      <w:r w:rsidRPr="00BC5E3E">
        <w:rPr>
          <w:rFonts w:ascii="Arial" w:hAnsi="Arial" w:cs="Arial"/>
          <w:b/>
          <w:bCs/>
          <w:color w:val="262626"/>
          <w:lang w:val="en-US"/>
        </w:rPr>
        <w:t>Рекомендуемые индексы</w:t>
      </w:r>
    </w:p>
    <w:p w14:paraId="0269A96A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lang w:val="en-US"/>
        </w:rPr>
      </w:pPr>
      <w:proofErr w:type="gramStart"/>
      <w:r w:rsidRPr="00BC5E3E">
        <w:rPr>
          <w:rFonts w:ascii="Arial" w:hAnsi="Arial" w:cs="Arial"/>
          <w:b/>
          <w:bCs/>
          <w:color w:val="262626"/>
          <w:lang w:val="en-US"/>
        </w:rPr>
        <w:t>пересчета сметной стоимости строительства к базисным ценам 1984 и 2000 гг.</w:t>
      </w:r>
      <w:proofErr w:type="gramEnd"/>
      <w:r w:rsidRPr="00BC5E3E">
        <w:rPr>
          <w:rFonts w:ascii="Arial" w:hAnsi="Arial" w:cs="Arial"/>
          <w:b/>
          <w:bCs/>
          <w:color w:val="262626"/>
          <w:lang w:val="en-US"/>
        </w:rPr>
        <w:t xml:space="preserve"> на июль 2015 года по Федеральным округам и регионам Российской Федерации (для индексации ФЕР-2001, ФЕРр-2001 и ФЕРм-2001 и местных ЕРЕР-84 и ВРЕР-87 в текущий уровень цен региона)</w:t>
      </w:r>
    </w:p>
    <w:p w14:paraId="2A950793" w14:textId="77777777" w:rsidR="00BC5E3E" w:rsidRDefault="00BC5E3E" w:rsidP="00BC5E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lang w:val="en-US"/>
        </w:rPr>
      </w:pPr>
      <w:r w:rsidRPr="00BC5E3E">
        <w:rPr>
          <w:rFonts w:ascii="Arial" w:hAnsi="Arial" w:cs="Arial"/>
          <w:b/>
          <w:bCs/>
          <w:color w:val="262626"/>
          <w:lang w:val="en-US"/>
        </w:rPr>
        <w:t>Таблица 1. Новое строительство и реконструкция</w:t>
      </w:r>
    </w:p>
    <w:p w14:paraId="3250517F" w14:textId="77777777" w:rsidR="00BC5E3E" w:rsidRP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</w:p>
    <w:tbl>
      <w:tblPr>
        <w:tblW w:w="10994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87"/>
        <w:gridCol w:w="2013"/>
        <w:gridCol w:w="1389"/>
        <w:gridCol w:w="1276"/>
        <w:gridCol w:w="1354"/>
      </w:tblGrid>
      <w:tr w:rsidR="00BC5E3E" w:rsidRPr="00BC5E3E" w14:paraId="45F67A5D" w14:textId="77777777" w:rsidTr="00BC5E3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533D5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№</w:t>
            </w:r>
          </w:p>
          <w:p w14:paraId="6A661CE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п/п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6EECD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Наименование федерального округа и региона</w:t>
            </w:r>
          </w:p>
          <w:p w14:paraId="3C8176D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1A4B93"/>
                <w:lang w:val="en-US"/>
              </w:rPr>
              <w:t>первая строка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 xml:space="preserve"> - к сметным ценам 2000 года по ФЕР-2001</w:t>
            </w:r>
          </w:p>
          <w:p w14:paraId="4DB8AB1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1A4B93"/>
                <w:lang w:val="en-US"/>
              </w:rPr>
              <w:t>вторая строка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 xml:space="preserve"> - к сметным ценам 1984 года по ЕРЕР-84 региона</w:t>
            </w:r>
          </w:p>
        </w:tc>
        <w:tc>
          <w:tcPr>
            <w:tcW w:w="6032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883F7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Территориальные коэффициенты</w:t>
            </w:r>
          </w:p>
        </w:tc>
      </w:tr>
      <w:tr w:rsidR="00BC5E3E" w:rsidRPr="00BC5E3E" w14:paraId="5CBE24F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C110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B56D2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29A1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 элементам прямых затрат</w:t>
            </w:r>
          </w:p>
          <w:p w14:paraId="2F1348E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(без НДС)</w:t>
            </w:r>
          </w:p>
        </w:tc>
        <w:tc>
          <w:tcPr>
            <w:tcW w:w="1354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1C5E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 общей стоимости СМР</w:t>
            </w:r>
          </w:p>
          <w:p w14:paraId="1D72EB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(без НДС)</w:t>
            </w:r>
          </w:p>
        </w:tc>
      </w:tr>
      <w:tr w:rsidR="00BC5E3E" w:rsidRPr="00BC5E3E" w14:paraId="154F58D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9BE6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E4ACC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C466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оплата труда рабочих-строителей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9520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эксплуатация строительных машин и механизмов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10166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материалы с доставкой</w:t>
            </w:r>
          </w:p>
        </w:tc>
        <w:tc>
          <w:tcPr>
            <w:tcW w:w="1354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917B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BC5E3E" w:rsidRPr="00BC5E3E" w14:paraId="6F0A867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10F58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</w:t>
            </w: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A7C3F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167E2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F17AD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01CB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E493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</w:t>
            </w:r>
          </w:p>
        </w:tc>
      </w:tr>
      <w:tr w:rsidR="00BC5E3E" w:rsidRPr="00BC5E3E" w14:paraId="51F4C82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D6628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I</w:t>
            </w: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8D69F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Центральный федеральный округ,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2816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16,470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F5476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10,416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C13F1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6,039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9F2FA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8,544</w:t>
            </w:r>
          </w:p>
        </w:tc>
      </w:tr>
      <w:tr w:rsidR="00BC5E3E" w:rsidRPr="00BC5E3E" w14:paraId="3E7E4DB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AF64D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1BD9D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55AC9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CAFB0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253,40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0DAB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214,58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861E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144,01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5045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162,27</w:t>
            </w:r>
          </w:p>
        </w:tc>
      </w:tr>
      <w:tr w:rsidR="00BC5E3E" w:rsidRPr="00BC5E3E" w14:paraId="4E98310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795E8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BEE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Белгородская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73452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14,198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3161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10,760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72A41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6,567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0D70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8,555</w:t>
            </w:r>
          </w:p>
        </w:tc>
      </w:tr>
      <w:tr w:rsidR="00BC5E3E" w:rsidRPr="00BC5E3E" w14:paraId="6D2BDDE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9E857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39D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73943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218,45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0AC51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207,95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37265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137,68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C7D4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151,67</w:t>
            </w:r>
          </w:p>
        </w:tc>
      </w:tr>
      <w:tr w:rsidR="00BC5E3E" w:rsidRPr="00BC5E3E" w14:paraId="786C1E2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ED2ED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2A46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Брянская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D2C09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17,227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32C94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10,989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5F94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6,416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C2CE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9,021</w:t>
            </w:r>
          </w:p>
        </w:tc>
      </w:tr>
      <w:tr w:rsidR="00BC5E3E" w:rsidRPr="00BC5E3E" w14:paraId="643D234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CE033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EBD7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9809B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212,63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B9E9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188,04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42B7C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136,10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90D4B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148,42</w:t>
            </w:r>
          </w:p>
        </w:tc>
      </w:tr>
      <w:tr w:rsidR="00BC5E3E" w:rsidRPr="00BC5E3E" w14:paraId="04FFA73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7F60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2F0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Владимирская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B685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14,198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2EAA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11,218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4BD0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7,171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90D9C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9,059</w:t>
            </w:r>
          </w:p>
        </w:tc>
      </w:tr>
      <w:tr w:rsidR="00BC5E3E" w:rsidRPr="00BC5E3E" w14:paraId="11DA682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BE055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F2B0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82784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218,45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4CC8E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216,80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C43DF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150,34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89930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161,98</w:t>
            </w:r>
          </w:p>
        </w:tc>
      </w:tr>
      <w:tr w:rsidR="00BC5E3E" w:rsidRPr="00BC5E3E" w14:paraId="331A183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D9AC1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C53C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Воронежская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1726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17,038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3C577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8,585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F356A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5,435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4F2A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8,051</w:t>
            </w:r>
          </w:p>
        </w:tc>
      </w:tr>
      <w:tr w:rsidR="00BC5E3E" w:rsidRPr="00BC5E3E" w14:paraId="5C1931E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20DB2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4AF8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4E9C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253,40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DC2E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210,16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E42BB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140,85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6E149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159,57</w:t>
            </w:r>
          </w:p>
        </w:tc>
      </w:tr>
      <w:tr w:rsidR="00BC5E3E" w:rsidRPr="00BC5E3E" w14:paraId="59FDA3B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9D7D6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1DC7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Ивановская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D3DCE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14,198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CF818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9,844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A92DE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6,492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52B52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8,432</w:t>
            </w:r>
          </w:p>
        </w:tc>
      </w:tr>
      <w:tr w:rsidR="00BC5E3E" w:rsidRPr="00BC5E3E" w14:paraId="702B68D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7F776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 xml:space="preserve">  </w:t>
            </w:r>
            <w:r w:rsidRPr="00BC5E3E">
              <w:rPr>
                <w:rFonts w:ascii="Arial" w:hAnsi="Arial" w:cs="Arial"/>
                <w:color w:val="262626"/>
                <w:lang w:val="en-US"/>
              </w:rPr>
              <w:lastRenderedPageBreak/>
              <w:t> </w:t>
            </w: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594C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F933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241,75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31830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205,73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7CD25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145,60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9E979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161,22</w:t>
            </w:r>
          </w:p>
        </w:tc>
      </w:tr>
      <w:tr w:rsidR="00BC5E3E" w:rsidRPr="00BC5E3E" w14:paraId="3280067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61847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31E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Калужская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4E206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16,660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3CE9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12,362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E053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5,586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F5EC8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8,360</w:t>
            </w:r>
          </w:p>
        </w:tc>
      </w:tr>
      <w:tr w:rsidR="00BC5E3E" w:rsidRPr="00BC5E3E" w14:paraId="37AA05F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8483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E282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46E0F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256,32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324A0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205,73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4F2C5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131,35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64BC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152,41</w:t>
            </w:r>
          </w:p>
        </w:tc>
      </w:tr>
      <w:tr w:rsidR="00BC5E3E" w:rsidRPr="00BC5E3E" w14:paraId="78EB287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B3A40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A79AF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Костромская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F014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16,660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5F87D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8,585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EBF2F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5,586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D3D04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8,098</w:t>
            </w:r>
          </w:p>
        </w:tc>
      </w:tr>
      <w:tr w:rsidR="00BC5E3E" w:rsidRPr="00BC5E3E" w14:paraId="6D8654A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7D095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B54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419D2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238,84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36C1A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214,58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B0E1E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137,68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D6AB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155,15</w:t>
            </w:r>
          </w:p>
        </w:tc>
      </w:tr>
      <w:tr w:rsidR="00BC5E3E" w:rsidRPr="00BC5E3E" w14:paraId="70E9401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BA9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5D08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Курская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5DB92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14,766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9640B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9,157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3DF4C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5,435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E3CAD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7,664</w:t>
            </w:r>
          </w:p>
        </w:tc>
      </w:tr>
      <w:tr w:rsidR="00BC5E3E" w:rsidRPr="00BC5E3E" w14:paraId="022A7F9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4CB61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203B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8482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241,75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98FDD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205,73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4F890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151,93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47F2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166,11</w:t>
            </w:r>
          </w:p>
        </w:tc>
      </w:tr>
      <w:tr w:rsidR="00BC5E3E" w:rsidRPr="00BC5E3E" w14:paraId="68A588B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6D32C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419FE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Липецкая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9F9CA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18,553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49C71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9,386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6803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5,435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654F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8,391</w:t>
            </w:r>
          </w:p>
        </w:tc>
      </w:tr>
      <w:tr w:rsidR="00BC5E3E" w:rsidRPr="00BC5E3E" w14:paraId="1A3734F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7A35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5EE23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1859B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224,28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370BE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205,73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D1C81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137,68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F5BB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152,43</w:t>
            </w:r>
          </w:p>
        </w:tc>
      </w:tr>
      <w:tr w:rsidR="00BC5E3E" w:rsidRPr="00BC5E3E" w14:paraId="259F65C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F78E3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8C8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Московская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C8FB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19,310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6178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11,904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5ACD2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5,812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7C5A4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9,003</w:t>
            </w:r>
          </w:p>
        </w:tc>
      </w:tr>
      <w:tr w:rsidR="00BC5E3E" w:rsidRPr="00BC5E3E" w14:paraId="41750C1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1047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437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F6B79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EDD3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223,43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E159E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150,34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437F3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171,22</w:t>
            </w:r>
          </w:p>
        </w:tc>
      </w:tr>
      <w:tr w:rsidR="00BC5E3E" w:rsidRPr="00BC5E3E" w14:paraId="0FA56CD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DD2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B0E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Орловская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13780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17,038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F087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9,157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94971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5,435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75D62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8,091</w:t>
            </w:r>
          </w:p>
        </w:tc>
      </w:tr>
      <w:tr w:rsidR="00BC5E3E" w:rsidRPr="00BC5E3E" w14:paraId="41E7746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4E1F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365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201C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253,40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EE27D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196,89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7BDC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129,77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BD0EA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150,24</w:t>
            </w:r>
          </w:p>
        </w:tc>
      </w:tr>
      <w:tr w:rsidR="00BC5E3E" w:rsidRPr="00BC5E3E" w14:paraId="661DF1E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6A8B7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5E0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Рязанская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37260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17,227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BAB4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9,844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ACA50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5,586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435B9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8,292</w:t>
            </w:r>
          </w:p>
        </w:tc>
      </w:tr>
      <w:tr w:rsidR="00BC5E3E" w:rsidRPr="00BC5E3E" w14:paraId="0D06FF0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6AF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5718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B1C62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212,63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0A91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214,58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74B1A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140,85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D0317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153,62</w:t>
            </w:r>
          </w:p>
        </w:tc>
      </w:tr>
      <w:tr w:rsidR="00BC5E3E" w:rsidRPr="00BC5E3E" w14:paraId="5DCAA68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732E2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E49E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Смоленская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255A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17,038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0968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10,531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F6E22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6,039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4DD3F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8,659</w:t>
            </w:r>
          </w:p>
        </w:tc>
      </w:tr>
      <w:tr w:rsidR="00BC5E3E" w:rsidRPr="00BC5E3E" w14:paraId="1A27340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3F2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312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EFBD0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212,63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345E1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203,52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0B2F7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144,01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28BEA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155,43</w:t>
            </w:r>
          </w:p>
        </w:tc>
      </w:tr>
      <w:tr w:rsidR="00BC5E3E" w:rsidRPr="00BC5E3E" w14:paraId="0EEFA3B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4F50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99FC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Тамбовская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B38E0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14,766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5B87D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10,073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76336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5,661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9E74B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7,905</w:t>
            </w:r>
          </w:p>
        </w:tc>
      </w:tr>
      <w:tr w:rsidR="00BC5E3E" w:rsidRPr="00BC5E3E" w14:paraId="442480F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67544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A051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42D5A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212,63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0BDA7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212,37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C7C1F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150,34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6830C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160,84</w:t>
            </w:r>
          </w:p>
        </w:tc>
      </w:tr>
      <w:tr w:rsidR="00BC5E3E" w:rsidRPr="00BC5E3E" w14:paraId="2DAA86D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5280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D5E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Тверская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6673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19,310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59A36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10,531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DE77D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6,114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A9443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9,145</w:t>
            </w:r>
          </w:p>
        </w:tc>
      </w:tr>
      <w:tr w:rsidR="00BC5E3E" w:rsidRPr="00BC5E3E" w14:paraId="41F7C3C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2A0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3A97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48BBF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5F77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219,01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70A1E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148,76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FF3DE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170,19</w:t>
            </w:r>
          </w:p>
        </w:tc>
      </w:tr>
      <w:tr w:rsidR="00BC5E3E" w:rsidRPr="00BC5E3E" w14:paraId="11E4166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1E8D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48E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Тульская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4CC2E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15,902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F284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12,362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1859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6,793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26930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9,163</w:t>
            </w:r>
          </w:p>
        </w:tc>
      </w:tr>
      <w:tr w:rsidR="00BC5E3E" w:rsidRPr="00BC5E3E" w14:paraId="1BB744B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CD65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F8C9A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5C44D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233,02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CA93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238,92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7CE45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142,43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5194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159,33</w:t>
            </w:r>
          </w:p>
        </w:tc>
      </w:tr>
      <w:tr w:rsidR="00BC5E3E" w:rsidRPr="00BC5E3E" w14:paraId="44703D1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D38F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2A6A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Ярославская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604DD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16,849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968C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10,073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5F1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5,812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24A8E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8,414</w:t>
            </w:r>
          </w:p>
        </w:tc>
      </w:tr>
      <w:tr w:rsidR="00BC5E3E" w:rsidRPr="00BC5E3E" w14:paraId="1B5EC2A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3BA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CF38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C675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259,23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A6EBA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194,67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AC18F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148,76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45F8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165,69</w:t>
            </w:r>
          </w:p>
        </w:tc>
      </w:tr>
      <w:tr w:rsidR="00BC5E3E" w:rsidRPr="00BC5E3E" w14:paraId="4A2D328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E359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9DEA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г. Москва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1FAAD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EA1C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12,820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47BFE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8,001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9A5EA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10,994</w:t>
            </w:r>
          </w:p>
        </w:tc>
      </w:tr>
      <w:tr w:rsidR="00BC5E3E" w:rsidRPr="00BC5E3E" w14:paraId="30A864E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888E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936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8972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300,36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F28E5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219,01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4BC3C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167,75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A25BC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188,04</w:t>
            </w:r>
          </w:p>
        </w:tc>
      </w:tr>
      <w:tr w:rsidR="00BC5E3E" w:rsidRPr="00BC5E3E" w14:paraId="0632A8F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473F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II</w:t>
            </w: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1E0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Северо-Западный федеральный округ,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2A5EB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21,203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811D9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12,019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9657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7,699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96CC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10,844</w:t>
            </w:r>
          </w:p>
        </w:tc>
      </w:tr>
      <w:tr w:rsidR="00BC5E3E" w:rsidRPr="00BC5E3E" w14:paraId="3F8BAB4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836D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AC91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4EFD7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270,88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5F2E9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223,43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8B98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156,67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623B5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175,23</w:t>
            </w:r>
          </w:p>
        </w:tc>
      </w:tr>
      <w:tr w:rsidR="00BC5E3E" w:rsidRPr="00BC5E3E" w14:paraId="2B9EC89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37D7B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B04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Карелия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D078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A71F4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12,133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761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7,850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18FC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10,828</w:t>
            </w:r>
          </w:p>
        </w:tc>
      </w:tr>
      <w:tr w:rsidR="00BC5E3E" w:rsidRPr="00BC5E3E" w14:paraId="40732F1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1B7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1110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A688C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273,79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D9978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225,64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96E5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164,59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DF95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181,93</w:t>
            </w:r>
          </w:p>
        </w:tc>
      </w:tr>
      <w:tr w:rsidR="00BC5E3E" w:rsidRPr="00BC5E3E" w14:paraId="4CE761B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15D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BCEF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Коми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9EC8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24,611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824F4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12,820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282B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8,228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1551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11,954</w:t>
            </w:r>
          </w:p>
        </w:tc>
      </w:tr>
      <w:tr w:rsidR="00BC5E3E" w:rsidRPr="00BC5E3E" w14:paraId="4BADEB7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CD09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A5A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78CFF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D025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35E4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166,17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9E519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184,29</w:t>
            </w:r>
          </w:p>
        </w:tc>
      </w:tr>
      <w:tr w:rsidR="00BC5E3E" w:rsidRPr="00BC5E3E" w14:paraId="52EA016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F48F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0EF4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Архангельская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C9011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23,664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3AD15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13,621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7D496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8,001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76A0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11,654</w:t>
            </w:r>
          </w:p>
        </w:tc>
      </w:tr>
      <w:tr w:rsidR="00BC5E3E" w:rsidRPr="00BC5E3E" w14:paraId="2D2A530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4D07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D5AD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92B13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A54CE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232,28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84A73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167,75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0FCCA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185,20</w:t>
            </w:r>
          </w:p>
        </w:tc>
      </w:tr>
      <w:tr w:rsidR="00BC5E3E" w:rsidRPr="00BC5E3E" w14:paraId="28E1120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FBD6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3244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Вологодская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230F7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18,363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15C62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10,187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6002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6,416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5F73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9,179</w:t>
            </w:r>
          </w:p>
        </w:tc>
      </w:tr>
      <w:tr w:rsidR="00BC5E3E" w:rsidRPr="00BC5E3E" w14:paraId="0298C5A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CC77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FE14C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6FCE4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259,23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48D47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207,95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0C3AF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145,60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3FE09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164,00</w:t>
            </w:r>
          </w:p>
        </w:tc>
      </w:tr>
      <w:tr w:rsidR="00BC5E3E" w:rsidRPr="00BC5E3E" w14:paraId="3E1CB11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41A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3D5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Калининградская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8C23F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23,096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4C35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11,904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AF9AB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7,926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CE80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11,370</w:t>
            </w:r>
          </w:p>
        </w:tc>
      </w:tr>
      <w:tr w:rsidR="00BC5E3E" w:rsidRPr="00BC5E3E" w14:paraId="1427C08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26BC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ADF33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5815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256,32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396E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214,58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58AC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155,09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EE1E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171,29</w:t>
            </w:r>
          </w:p>
        </w:tc>
      </w:tr>
      <w:tr w:rsidR="00BC5E3E" w:rsidRPr="00BC5E3E" w14:paraId="0130BE3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1D51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953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Ленинградская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70C9F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01E4A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11,675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AC8F5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7,397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02CAF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10,442</w:t>
            </w:r>
          </w:p>
        </w:tc>
      </w:tr>
      <w:tr w:rsidR="00BC5E3E" w:rsidRPr="00BC5E3E" w14:paraId="3309489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F34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E513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9ED6F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314,57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A8B03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225,64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7D37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155,09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D741E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180,78</w:t>
            </w:r>
          </w:p>
        </w:tc>
      </w:tr>
      <w:tr w:rsidR="00BC5E3E" w:rsidRPr="00BC5E3E" w14:paraId="7A8C9F6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194E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94A0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Мурманская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0A34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27,450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874EE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12,820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EB484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8,907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4029B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13,019</w:t>
            </w:r>
          </w:p>
        </w:tc>
      </w:tr>
      <w:tr w:rsidR="00BC5E3E" w:rsidRPr="00BC5E3E" w14:paraId="29E4542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D0BE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ED87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D3199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288,36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8946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234,49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64EF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163,00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47145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183,42</w:t>
            </w:r>
          </w:p>
        </w:tc>
      </w:tr>
      <w:tr w:rsidR="00BC5E3E" w:rsidRPr="00BC5E3E" w14:paraId="29F774D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E24E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9A01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Новгородская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6019E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16,092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CDA0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9,958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8518A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6,265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0EE86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8,618</w:t>
            </w:r>
          </w:p>
        </w:tc>
      </w:tr>
      <w:tr w:rsidR="00BC5E3E" w:rsidRPr="00BC5E3E" w14:paraId="0DF3E54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939E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E89A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3319B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247,58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6D6F3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192,46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50A1F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147,18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626CC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162,57</w:t>
            </w:r>
          </w:p>
        </w:tc>
      </w:tr>
      <w:tr w:rsidR="00BC5E3E" w:rsidRPr="00BC5E3E" w14:paraId="22410B1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FF6F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A131B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Псковская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FD6C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17,795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3A886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11,561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90E60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6,642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D5CD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9,345</w:t>
            </w:r>
          </w:p>
        </w:tc>
      </w:tr>
      <w:tr w:rsidR="00BC5E3E" w:rsidRPr="00BC5E3E" w14:paraId="70A878D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4557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0833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96908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273,79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34343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223,43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3BE1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139,27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5FE38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162,20</w:t>
            </w:r>
          </w:p>
        </w:tc>
      </w:tr>
      <w:tr w:rsidR="00BC5E3E" w:rsidRPr="00BC5E3E" w14:paraId="4460D27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10FA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12B1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г. Санкт-Петербург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4EF3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18,931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E0C07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11,447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450B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7,548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C3AA1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10,260</w:t>
            </w:r>
          </w:p>
        </w:tc>
      </w:tr>
      <w:tr w:rsidR="00BC5E3E" w:rsidRPr="00BC5E3E" w14:paraId="57CC79B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76C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9F1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C9E0F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291,27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C8828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221,22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4364B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158,26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7C3A1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179,43</w:t>
            </w:r>
          </w:p>
        </w:tc>
      </w:tr>
      <w:tr w:rsidR="00BC5E3E" w:rsidRPr="00BC5E3E" w14:paraId="0B27CAF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7202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93F8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Ненецкий автономный округ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15E85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24,611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7F3F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13,850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B2038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9,813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3F442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13,266</w:t>
            </w:r>
          </w:p>
        </w:tc>
      </w:tr>
      <w:tr w:rsidR="00BC5E3E" w:rsidRPr="00BC5E3E" w14:paraId="435EC74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2445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58D6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AFB9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302,92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6C966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225,64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D3CA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163,00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0CC14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185,13</w:t>
            </w:r>
          </w:p>
        </w:tc>
      </w:tr>
      <w:tr w:rsidR="00BC5E3E" w:rsidRPr="00BC5E3E" w14:paraId="00C352A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F17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III</w:t>
            </w: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FFB2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Южный и Северо-Кавказский федеральные округа,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7004C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16,281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73770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8,928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A9CDE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5,586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4D4E5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8,051</w:t>
            </w:r>
          </w:p>
        </w:tc>
      </w:tr>
      <w:tr w:rsidR="00BC5E3E" w:rsidRPr="00BC5E3E" w14:paraId="1E61BF6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570A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FECC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FDBA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256,32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E58A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225,64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10F5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155,09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A267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171,92</w:t>
            </w:r>
          </w:p>
        </w:tc>
      </w:tr>
      <w:tr w:rsidR="00BC5E3E" w:rsidRPr="00BC5E3E" w14:paraId="582B2E6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7ADE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648B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Адыгея (Адыгея)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B03BE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17,417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F6888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8,470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DF54D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5,057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C69AB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7,819</w:t>
            </w:r>
          </w:p>
        </w:tc>
      </w:tr>
      <w:tr w:rsidR="00BC5E3E" w:rsidRPr="00BC5E3E" w14:paraId="4CDE789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F4AC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3B03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8B3F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253,40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000F6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232,28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5C99A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166,17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8023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180,43</w:t>
            </w:r>
          </w:p>
        </w:tc>
      </w:tr>
      <w:tr w:rsidR="00BC5E3E" w:rsidRPr="00BC5E3E" w14:paraId="243A7B0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5B85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31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E8A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Дагестан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5030E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15,334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7059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8,242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2244F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6,341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BBB5C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8,416</w:t>
            </w:r>
          </w:p>
        </w:tc>
      </w:tr>
      <w:tr w:rsidR="00BC5E3E" w:rsidRPr="00BC5E3E" w14:paraId="37866B8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8E713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940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5567B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259,23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7844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234,49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E6C45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163,00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084D3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178,99</w:t>
            </w:r>
          </w:p>
        </w:tc>
      </w:tr>
      <w:tr w:rsidR="00BC5E3E" w:rsidRPr="00BC5E3E" w14:paraId="4B36006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7F75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32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830D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Ингушетия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B5EA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17,417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E9F85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8,928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E90B2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5,359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5EBAE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8,087</w:t>
            </w:r>
          </w:p>
        </w:tc>
      </w:tr>
      <w:tr w:rsidR="00BC5E3E" w:rsidRPr="00BC5E3E" w14:paraId="1A815E8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AFF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5204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1357F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267,97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22B6A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238,92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C73F8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151,93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DBE8D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172,00</w:t>
            </w:r>
          </w:p>
        </w:tc>
      </w:tr>
      <w:tr w:rsidR="00BC5E3E" w:rsidRPr="00BC5E3E" w14:paraId="2E1DB66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4E8C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33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3759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Кабардино-Балкарская Республика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33AE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16,281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BEF89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7,669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5338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5,888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A7C4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8,200</w:t>
            </w:r>
          </w:p>
        </w:tc>
      </w:tr>
      <w:tr w:rsidR="00BC5E3E" w:rsidRPr="00BC5E3E" w14:paraId="4CDF7CE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AA4B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EF06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188D8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233,02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FA81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4A0F8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155,09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42F5E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168,62</w:t>
            </w:r>
          </w:p>
        </w:tc>
      </w:tr>
      <w:tr w:rsidR="00BC5E3E" w:rsidRPr="00BC5E3E" w14:paraId="67D0A8C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84E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34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45CA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Калмыкия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E42D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15,902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C163E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8,470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21D00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6,114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37AC0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8,362</w:t>
            </w:r>
          </w:p>
        </w:tc>
      </w:tr>
      <w:tr w:rsidR="00BC5E3E" w:rsidRPr="00BC5E3E" w14:paraId="721EA2C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7680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8DD16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A7D4A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227,19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96024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210,16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E14D8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148,76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69278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161,70</w:t>
            </w:r>
          </w:p>
        </w:tc>
      </w:tr>
      <w:tr w:rsidR="00BC5E3E" w:rsidRPr="00BC5E3E" w14:paraId="3DA15B8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7E81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35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E8F2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Карачаево-Черкесская Республика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7656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14,577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DDB73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9,844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CA6DF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4,906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E9139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7,262</w:t>
            </w:r>
          </w:p>
        </w:tc>
      </w:tr>
      <w:tr w:rsidR="00BC5E3E" w:rsidRPr="00BC5E3E" w14:paraId="687E465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205F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AC0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EB838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224,28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2192A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214,58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031A8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147,18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1CB5F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160,29</w:t>
            </w:r>
          </w:p>
        </w:tc>
      </w:tr>
      <w:tr w:rsidR="00BC5E3E" w:rsidRPr="00BC5E3E" w14:paraId="25FBB21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D172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36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E07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Северная Осетия - Алания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72C19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12,873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7A901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8,585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F64C9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4,982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E6454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6,914</w:t>
            </w:r>
          </w:p>
        </w:tc>
      </w:tr>
      <w:tr w:rsidR="00BC5E3E" w:rsidRPr="00BC5E3E" w14:paraId="44C33E34" w14:textId="77777777" w:rsidTr="00BC5E3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ED0B2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D0CF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C290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227,19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1C08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223,43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6EAF3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144,01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43F9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158,79</w:t>
            </w:r>
          </w:p>
        </w:tc>
      </w:tr>
      <w:tr w:rsidR="00BC5E3E" w:rsidRPr="00BC5E3E" w14:paraId="5D9C9504" w14:textId="77777777" w:rsidTr="00BC5E3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3638A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38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28C18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Краснодарский край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9618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20,446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316E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10,302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7AE92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5,510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4F347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8,869</w:t>
            </w:r>
          </w:p>
        </w:tc>
      </w:tr>
      <w:tr w:rsidR="00BC5E3E" w:rsidRPr="00BC5E3E" w14:paraId="63C25BE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0DA7D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ED112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B8503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EA7DF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216,80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F0203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148,76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1189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169,62</w:t>
            </w:r>
          </w:p>
        </w:tc>
      </w:tr>
      <w:tr w:rsidR="00BC5E3E" w:rsidRPr="00BC5E3E" w14:paraId="66D3CB0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BC97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39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7D98D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Ставропольский край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5CBD6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16,281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DA0D3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10,073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394AF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5,661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FF00F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8,189</w:t>
            </w:r>
          </w:p>
        </w:tc>
      </w:tr>
      <w:tr w:rsidR="00BC5E3E" w:rsidRPr="00BC5E3E" w14:paraId="546B722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0D5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DBF1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89B8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273,79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7878E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C2B3F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159,84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7F159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178,50</w:t>
            </w:r>
          </w:p>
        </w:tc>
      </w:tr>
      <w:tr w:rsidR="00BC5E3E" w:rsidRPr="00BC5E3E" w14:paraId="76CBA3F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0652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40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4A7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Астраханская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09DB3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14,388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2BB4F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8,928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CADF8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6,114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EDBF2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8,109</w:t>
            </w:r>
          </w:p>
        </w:tc>
      </w:tr>
      <w:tr w:rsidR="00BC5E3E" w:rsidRPr="00BC5E3E" w14:paraId="5208102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E48B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89CC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4341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267,97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2F095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861AC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153,51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BF46B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172,59</w:t>
            </w:r>
          </w:p>
        </w:tc>
      </w:tr>
      <w:tr w:rsidR="00BC5E3E" w:rsidRPr="00BC5E3E" w14:paraId="50DAB21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607AD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41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464D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Волгоградская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AC64F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18,363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A942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9,043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5C93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5,208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A60A0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8,154</w:t>
            </w:r>
          </w:p>
        </w:tc>
      </w:tr>
      <w:tr w:rsidR="00BC5E3E" w:rsidRPr="00BC5E3E" w14:paraId="118992B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EDB2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9FC8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3971A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262,14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CAE1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221,22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30213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156,67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7690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173,78</w:t>
            </w:r>
          </w:p>
        </w:tc>
      </w:tr>
      <w:tr w:rsidR="00BC5E3E" w:rsidRPr="00BC5E3E" w14:paraId="1D921C2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CF37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42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7D0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Ростовская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BC90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16,660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FC1D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9,157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14DF8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5,812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CFC3A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8,315</w:t>
            </w:r>
          </w:p>
        </w:tc>
      </w:tr>
      <w:tr w:rsidR="00BC5E3E" w:rsidRPr="00BC5E3E" w14:paraId="18C184C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E3A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C1F1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E221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2A46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DB4FB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161,42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8DA3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181,50</w:t>
            </w:r>
          </w:p>
        </w:tc>
      </w:tr>
      <w:tr w:rsidR="00BC5E3E" w:rsidRPr="00BC5E3E" w14:paraId="18FA26F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067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IV</w:t>
            </w: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65D1A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Приволжский федеральный округ,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27E4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17,795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72383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9,844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E410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5,737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4A285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8,517</w:t>
            </w:r>
          </w:p>
        </w:tc>
      </w:tr>
      <w:tr w:rsidR="00BC5E3E" w:rsidRPr="00BC5E3E" w14:paraId="49E5B63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57C4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6E035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820B8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267,97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FFF58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216,80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7A50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148,76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7155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168,29</w:t>
            </w:r>
          </w:p>
        </w:tc>
      </w:tr>
      <w:tr w:rsidR="00BC5E3E" w:rsidRPr="00BC5E3E" w14:paraId="7602B0E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B5FF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43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DBC0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Башкортостан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5454C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17,795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46360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11,218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92B60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5,812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5E197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8,671</w:t>
            </w:r>
          </w:p>
        </w:tc>
      </w:tr>
      <w:tr w:rsidR="00BC5E3E" w:rsidRPr="00BC5E3E" w14:paraId="04B5101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A931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9EA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AB772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06403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216,80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DAA1A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148,76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7745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170,06</w:t>
            </w:r>
          </w:p>
        </w:tc>
      </w:tr>
      <w:tr w:rsidR="00BC5E3E" w:rsidRPr="00BC5E3E" w14:paraId="1159025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612B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</w:t>
            </w:r>
            <w:r w:rsidRPr="00BC5E3E">
              <w:rPr>
                <w:rFonts w:ascii="Arial" w:hAnsi="Arial" w:cs="Arial"/>
                <w:color w:val="262626"/>
                <w:lang w:val="en-US"/>
              </w:rPr>
              <w:lastRenderedPageBreak/>
              <w:t>4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9260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lastRenderedPageBreak/>
              <w:t>Республика Марий Эл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B5178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18,553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53DA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8,356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E5DC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5,284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3C461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8,202</w:t>
            </w:r>
          </w:p>
        </w:tc>
      </w:tr>
      <w:tr w:rsidR="00BC5E3E" w:rsidRPr="00BC5E3E" w14:paraId="47EF3CA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ADF3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11987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121CF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244,67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EEEC0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203,52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E0C7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142,43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6154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159,08</w:t>
            </w:r>
          </w:p>
        </w:tc>
      </w:tr>
      <w:tr w:rsidR="00BC5E3E" w:rsidRPr="00BC5E3E" w14:paraId="04A4BE8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668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45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A1E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Мордовия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49268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17,795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58C19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10,989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06C9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5,661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6CBD3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8,537</w:t>
            </w:r>
          </w:p>
        </w:tc>
      </w:tr>
      <w:tr w:rsidR="00BC5E3E" w:rsidRPr="00BC5E3E" w14:paraId="361769A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E2B1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705D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E7DA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259,23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BDFD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207,95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BEE6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139,27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AD44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159,10</w:t>
            </w:r>
          </w:p>
        </w:tc>
      </w:tr>
      <w:tr w:rsidR="00BC5E3E" w:rsidRPr="00BC5E3E" w14:paraId="5ACBC59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E076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46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F20C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Татарстан (Татарстан)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88959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18,553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E041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10,302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2CCFE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4,982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311A5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8,100</w:t>
            </w:r>
          </w:p>
        </w:tc>
      </w:tr>
      <w:tr w:rsidR="00BC5E3E" w:rsidRPr="00BC5E3E" w14:paraId="6080716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7C0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C9F4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88718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273,79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77AA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194,67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CCFB2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131,35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CCD7D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154,44</w:t>
            </w:r>
          </w:p>
        </w:tc>
      </w:tr>
      <w:tr w:rsidR="00BC5E3E" w:rsidRPr="00BC5E3E" w14:paraId="1006402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8B4C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47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AA4D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Удмуртская Республика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92FD3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19,499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09CF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8,470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7A648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6,114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6E858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9,037</w:t>
            </w:r>
          </w:p>
        </w:tc>
      </w:tr>
      <w:tr w:rsidR="00BC5E3E" w:rsidRPr="00BC5E3E" w14:paraId="1530F3F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7C80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250D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8367A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253,40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2D14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192,46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6891B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137,68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AA1D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156,11</w:t>
            </w:r>
          </w:p>
        </w:tc>
      </w:tr>
      <w:tr w:rsidR="00BC5E3E" w:rsidRPr="00BC5E3E" w14:paraId="639C669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B60A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48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6F8E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Чувашская Республика - Чаваш республики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07656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16,660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CAC03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8,585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3CF1F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4,831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1B97D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7,507</w:t>
            </w:r>
          </w:p>
        </w:tc>
      </w:tr>
      <w:tr w:rsidR="00BC5E3E" w:rsidRPr="00BC5E3E" w14:paraId="57F1A02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18D97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B9A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5330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256,32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82C8A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212,37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58E62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145,60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82D35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163,81</w:t>
            </w:r>
          </w:p>
        </w:tc>
      </w:tr>
      <w:tr w:rsidR="00BC5E3E" w:rsidRPr="00BC5E3E" w14:paraId="18A37B3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97D7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49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FFA4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Кировская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E155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AA40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10,531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824B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6,039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A114B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9,299</w:t>
            </w:r>
          </w:p>
        </w:tc>
      </w:tr>
      <w:tr w:rsidR="00BC5E3E" w:rsidRPr="00BC5E3E" w14:paraId="242D90C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BB51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2D28D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8481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6C74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212,37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C8672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140,85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2A4F3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164,57</w:t>
            </w:r>
          </w:p>
        </w:tc>
      </w:tr>
      <w:tr w:rsidR="00BC5E3E" w:rsidRPr="00BC5E3E" w14:paraId="365E0D4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6F03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50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944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Нижегородская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9574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19,499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A57A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11,675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4CDD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6,944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CFBBA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9,910</w:t>
            </w:r>
          </w:p>
        </w:tc>
      </w:tr>
      <w:tr w:rsidR="00BC5E3E" w:rsidRPr="00BC5E3E" w14:paraId="260F382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0CF1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64F5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9ECB9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265,06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F469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221,22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7C1AD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148,76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1F5BB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168,10</w:t>
            </w:r>
          </w:p>
        </w:tc>
      </w:tr>
      <w:tr w:rsidR="00BC5E3E" w:rsidRPr="00BC5E3E" w14:paraId="2C5DE37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914F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51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7274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Оренбургская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0B4BF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17,985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6E86A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11,103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3127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6,944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CB5A8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9,585</w:t>
            </w:r>
          </w:p>
        </w:tc>
      </w:tr>
      <w:tr w:rsidR="00BC5E3E" w:rsidRPr="00BC5E3E" w14:paraId="0F3B9CB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C010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1521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E765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1B45C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214,58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51149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155,09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8F1C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174,39</w:t>
            </w:r>
          </w:p>
        </w:tc>
      </w:tr>
      <w:tr w:rsidR="00BC5E3E" w:rsidRPr="00BC5E3E" w14:paraId="427FC8A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7EDA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52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5CD7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Пензенская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88B40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15,145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6F9AA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8,242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8BF8C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5,586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D34EB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7,790</w:t>
            </w:r>
          </w:p>
        </w:tc>
      </w:tr>
      <w:tr w:rsidR="00BC5E3E" w:rsidRPr="00BC5E3E" w14:paraId="2E1F1EC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27AE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1B2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DAD13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233,02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99F61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199,10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82A90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144,01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9B83E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158,28</w:t>
            </w:r>
          </w:p>
        </w:tc>
      </w:tr>
      <w:tr w:rsidR="00BC5E3E" w:rsidRPr="00BC5E3E" w14:paraId="62405F5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BF86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53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A47D6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Пермский край (Пермская область)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6B9C1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17,985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4F85E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9,157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D1CD0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6,190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B48AE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8,860</w:t>
            </w:r>
          </w:p>
        </w:tc>
      </w:tr>
      <w:tr w:rsidR="00BC5E3E" w:rsidRPr="00BC5E3E" w14:paraId="4DD656F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717C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8E2F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A839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B5DBC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BD222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155,09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D524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175,15</w:t>
            </w:r>
          </w:p>
        </w:tc>
      </w:tr>
      <w:tr w:rsidR="00BC5E3E" w:rsidRPr="00BC5E3E" w14:paraId="71F9BA2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39FB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54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A41D9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Самарская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0FA3A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20,635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057B3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11,218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5475A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5,435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3324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8,909</w:t>
            </w:r>
          </w:p>
        </w:tc>
      </w:tr>
      <w:tr w:rsidR="00BC5E3E" w:rsidRPr="00BC5E3E" w14:paraId="3BA2554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67E21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A01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FC119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294,18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3C955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216,80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3B0F1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150,34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BFAED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173,50</w:t>
            </w:r>
          </w:p>
        </w:tc>
      </w:tr>
      <w:tr w:rsidR="00BC5E3E" w:rsidRPr="00BC5E3E" w14:paraId="2933E05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D637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55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CDF0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Саратовская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7DF2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15,902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CF7D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9,386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FEC21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5,284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687A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7,775</w:t>
            </w:r>
          </w:p>
        </w:tc>
      </w:tr>
      <w:tr w:rsidR="00BC5E3E" w:rsidRPr="00BC5E3E" w14:paraId="6AFE974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31B8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E0D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EB603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262,14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D674D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205,73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4D67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144,01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7621E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163,09</w:t>
            </w:r>
          </w:p>
        </w:tc>
      </w:tr>
      <w:tr w:rsidR="00BC5E3E" w:rsidRPr="00BC5E3E" w14:paraId="7F2968D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E067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56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9BE8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Ульяновская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1FBB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15,145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72AC1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9,844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41AC9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5,284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866D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7,664</w:t>
            </w:r>
          </w:p>
        </w:tc>
      </w:tr>
      <w:tr w:rsidR="00BC5E3E" w:rsidRPr="00BC5E3E" w14:paraId="16DF3C8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91E9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81A3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E29E3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250,49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DBEBC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207,95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F14F0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144,01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7133D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161,45</w:t>
            </w:r>
          </w:p>
        </w:tc>
      </w:tr>
      <w:tr w:rsidR="00BC5E3E" w:rsidRPr="00BC5E3E" w14:paraId="3910FA6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153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57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4443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Пермский край (Коми-Пермяцкий автономный округ)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3932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17,985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6510C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9,157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41CDC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6,190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81290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8,860</w:t>
            </w:r>
          </w:p>
        </w:tc>
      </w:tr>
      <w:tr w:rsidR="00BC5E3E" w:rsidRPr="00BC5E3E" w14:paraId="069EBF7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2B54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154A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A9B88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17EF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5C20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155,09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52F57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175,15</w:t>
            </w:r>
          </w:p>
        </w:tc>
      </w:tr>
      <w:tr w:rsidR="00BC5E3E" w:rsidRPr="00BC5E3E" w14:paraId="1D0D850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24737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V</w:t>
            </w: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6EE61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Уральский федеральный округ,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7DC0D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21,203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5CED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9,958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14D8F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6,114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D413F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9,461</w:t>
            </w:r>
          </w:p>
        </w:tc>
      </w:tr>
      <w:tr w:rsidR="00BC5E3E" w:rsidRPr="00BC5E3E" w14:paraId="4049AAA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B42E4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609CD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6D69F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866F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72AA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156,67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01CE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176,37</w:t>
            </w:r>
          </w:p>
        </w:tc>
      </w:tr>
      <w:tr w:rsidR="00BC5E3E" w:rsidRPr="00BC5E3E" w14:paraId="4A0E410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38B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58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BC7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Курганская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EA397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15,713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AB264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9,157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E762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4,982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CA403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7,487</w:t>
            </w:r>
          </w:p>
        </w:tc>
      </w:tr>
      <w:tr w:rsidR="00BC5E3E" w:rsidRPr="00BC5E3E" w14:paraId="4299D71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E20C4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DCBF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87C50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247,58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9FBEF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6E06D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156,67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0A0CC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172,07</w:t>
            </w:r>
          </w:p>
        </w:tc>
      </w:tr>
      <w:tr w:rsidR="00BC5E3E" w:rsidRPr="00BC5E3E" w14:paraId="642003C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D2CD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59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D7F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Свердловская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E4444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17,985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1D41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8,470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6B501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5,888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EB9E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8,576</w:t>
            </w:r>
          </w:p>
        </w:tc>
      </w:tr>
      <w:tr w:rsidR="00BC5E3E" w:rsidRPr="00BC5E3E" w14:paraId="3C56ED1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EDF6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D96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4E31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D73CA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225,64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3E01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153,51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C4A7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173,80</w:t>
            </w:r>
          </w:p>
        </w:tc>
      </w:tr>
      <w:tr w:rsidR="00BC5E3E" w:rsidRPr="00BC5E3E" w14:paraId="3632939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166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60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5593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Тюменская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7B7D8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17,606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8A630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9,844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05E0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5,510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94C41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8,304</w:t>
            </w:r>
          </w:p>
        </w:tc>
      </w:tr>
      <w:tr w:rsidR="00BC5E3E" w:rsidRPr="00BC5E3E" w14:paraId="46A05E3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5428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8DB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266C3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270,88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134E3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AD00D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150,34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05A53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170,71</w:t>
            </w:r>
          </w:p>
        </w:tc>
      </w:tr>
      <w:tr w:rsidR="00BC5E3E" w:rsidRPr="00BC5E3E" w14:paraId="4FAC812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C1E9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61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EEEF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Челябинская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6308B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16,470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5361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8,242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BD20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5,661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8677B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8,098</w:t>
            </w:r>
          </w:p>
        </w:tc>
      </w:tr>
      <w:tr w:rsidR="00BC5E3E" w:rsidRPr="00BC5E3E" w14:paraId="1DF62E9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27EF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CC6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DA66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270,88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99066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216,80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97288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147,18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F9D89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167,50</w:t>
            </w:r>
          </w:p>
        </w:tc>
      </w:tr>
      <w:tr w:rsidR="00BC5E3E" w:rsidRPr="00BC5E3E" w14:paraId="129710C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6DAC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62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408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Ханты-Мансийский автономный округ-Югра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31267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43,353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9C6B6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14,194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D2458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7,397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C1884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14,920</w:t>
            </w:r>
          </w:p>
        </w:tc>
      </w:tr>
      <w:tr w:rsidR="00BC5E3E" w:rsidRPr="00BC5E3E" w14:paraId="618986B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A454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FAE9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09F13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297,10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775E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232,28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83D67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163,00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C87DA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184,63</w:t>
            </w:r>
          </w:p>
        </w:tc>
      </w:tr>
      <w:tr w:rsidR="00BC5E3E" w:rsidRPr="00BC5E3E" w14:paraId="652ADFF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02483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63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A2E9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Ямало-Ненецкий автономный округ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FB30F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40,134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91B40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9,844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B4D4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7,095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50B4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13,778</w:t>
            </w:r>
          </w:p>
        </w:tc>
      </w:tr>
      <w:tr w:rsidR="00BC5E3E" w:rsidRPr="00BC5E3E" w14:paraId="4741B60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F95D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379D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E73F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294,18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6988F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236,71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B7759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166,17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262AB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186,88</w:t>
            </w:r>
          </w:p>
        </w:tc>
      </w:tr>
      <w:tr w:rsidR="00BC5E3E" w:rsidRPr="00BC5E3E" w14:paraId="00021F1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F0F49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VI</w:t>
            </w: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E370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Сибирский федеральный округ,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6210E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21,203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2EC6B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13,049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8ACDE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8,152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0AB65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11,270</w:t>
            </w:r>
          </w:p>
        </w:tc>
      </w:tr>
      <w:tr w:rsidR="00BC5E3E" w:rsidRPr="00BC5E3E" w14:paraId="5A079AB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090D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72A61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5A70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282,53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AD48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236,71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D5084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161,42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AAFF0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181,44</w:t>
            </w:r>
          </w:p>
        </w:tc>
      </w:tr>
      <w:tr w:rsidR="00BC5E3E" w:rsidRPr="00BC5E3E" w14:paraId="49DFAF4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76E7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64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6B5F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Алтай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DF5E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25,368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30C7A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7,898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68F15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6,190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FE967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10,159</w:t>
            </w:r>
          </w:p>
        </w:tc>
      </w:tr>
      <w:tr w:rsidR="00BC5E3E" w:rsidRPr="00BC5E3E" w14:paraId="4B936A3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4BC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E1F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ADAD5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256,32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E07F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210,16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9022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148,76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779B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166,13</w:t>
            </w:r>
          </w:p>
        </w:tc>
      </w:tr>
      <w:tr w:rsidR="00BC5E3E" w:rsidRPr="00BC5E3E" w14:paraId="26F829C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F695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65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5A38B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Бурятия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3F21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21,392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041E7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9,386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109D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6,567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68F12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9,811</w:t>
            </w:r>
          </w:p>
        </w:tc>
      </w:tr>
      <w:tr w:rsidR="00BC5E3E" w:rsidRPr="00BC5E3E" w14:paraId="006ACD5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886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970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895D4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B77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C3CB5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148,76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5C63B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170,69</w:t>
            </w:r>
          </w:p>
        </w:tc>
      </w:tr>
      <w:tr w:rsidR="00BC5E3E" w:rsidRPr="00BC5E3E" w14:paraId="14FCB40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40BF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66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C1D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Тыва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F7194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15,524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92DC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8,814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1809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6,793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3B9C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8,846</w:t>
            </w:r>
          </w:p>
        </w:tc>
      </w:tr>
      <w:tr w:rsidR="00BC5E3E" w:rsidRPr="00BC5E3E" w14:paraId="183A062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44FA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0C05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9EA6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238,84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68B2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9706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151,93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DD20A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167,06</w:t>
            </w:r>
          </w:p>
        </w:tc>
      </w:tr>
      <w:tr w:rsidR="00BC5E3E" w:rsidRPr="00BC5E3E" w14:paraId="04F39A6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AC0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67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7F5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Хакасия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11B3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0DB54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12,362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EF9B4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6,114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2538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9,485</w:t>
            </w:r>
          </w:p>
        </w:tc>
      </w:tr>
      <w:tr w:rsidR="00BC5E3E" w:rsidRPr="00BC5E3E" w14:paraId="5459DD7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780AB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09E8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0F28F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259,23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A2755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7CC25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161,42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37F90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177,51</w:t>
            </w:r>
          </w:p>
        </w:tc>
      </w:tr>
      <w:tr w:rsidR="00BC5E3E" w:rsidRPr="00BC5E3E" w14:paraId="3DC48CF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1AF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68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10B90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Алтайский край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96748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17,606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00D0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7,555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433C5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5,812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6DA0F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8,382</w:t>
            </w:r>
          </w:p>
        </w:tc>
      </w:tr>
      <w:tr w:rsidR="00BC5E3E" w:rsidRPr="00BC5E3E" w14:paraId="2F50C8F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03E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ABCD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6B5EB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247,58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1C9D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223,43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CB1CC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156,67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1C43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171,69</w:t>
            </w:r>
          </w:p>
        </w:tc>
      </w:tr>
      <w:tr w:rsidR="00BC5E3E" w:rsidRPr="00BC5E3E" w14:paraId="154E344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3A431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69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D566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Красноярский край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59517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20,824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9803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12,019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CEE0A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5,963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8DE31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9,414</w:t>
            </w:r>
          </w:p>
        </w:tc>
      </w:tr>
      <w:tr w:rsidR="00BC5E3E" w:rsidRPr="00BC5E3E" w14:paraId="34359A3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7C3A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AE62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3BDDB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B5081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223,43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0397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159,84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E7019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179,90</w:t>
            </w:r>
          </w:p>
        </w:tc>
      </w:tr>
      <w:tr w:rsidR="00BC5E3E" w:rsidRPr="00BC5E3E" w14:paraId="2B9AC47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9C99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70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81DC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Иркутская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4BD07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23,475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88FEE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11,904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A8E4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6,642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4B30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10,436</w:t>
            </w:r>
          </w:p>
        </w:tc>
      </w:tr>
      <w:tr w:rsidR="00BC5E3E" w:rsidRPr="00BC5E3E" w14:paraId="4754818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FED5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0C97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6ECB1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294,18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72869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225,64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A299D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156,67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F4830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178,90</w:t>
            </w:r>
          </w:p>
        </w:tc>
      </w:tr>
      <w:tr w:rsidR="00BC5E3E" w:rsidRPr="00BC5E3E" w14:paraId="5F13F97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A294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71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D7D3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Кемеровская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88FE8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19,689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990AD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12,362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426B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5,586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31FF1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8,929</w:t>
            </w:r>
          </w:p>
        </w:tc>
      </w:tr>
      <w:tr w:rsidR="00BC5E3E" w:rsidRPr="00BC5E3E" w14:paraId="13C6D35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5F11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FF02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7CE3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2AF6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2EEC7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161,42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32D9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180,17</w:t>
            </w:r>
          </w:p>
        </w:tc>
      </w:tr>
      <w:tr w:rsidR="00BC5E3E" w:rsidRPr="00BC5E3E" w14:paraId="7D97A36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6E85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72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D36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Новосибирская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A2E84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21,582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B6460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12,820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AA8BD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6,265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C44B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9,848</w:t>
            </w:r>
          </w:p>
        </w:tc>
      </w:tr>
      <w:tr w:rsidR="00BC5E3E" w:rsidRPr="00BC5E3E" w14:paraId="79A03F8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3AC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543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918D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282,53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F7D30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234,49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68341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163,00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A37A8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182,54</w:t>
            </w:r>
          </w:p>
        </w:tc>
      </w:tr>
      <w:tr w:rsidR="00BC5E3E" w:rsidRPr="00BC5E3E" w14:paraId="46427E8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2A1D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73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6C58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Омская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0507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F298C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9,730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DBF5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6,190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5E006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9,362</w:t>
            </w:r>
          </w:p>
        </w:tc>
      </w:tr>
      <w:tr w:rsidR="00BC5E3E" w:rsidRPr="00BC5E3E" w14:paraId="3D84D22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CFEB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3E3F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0CFA0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E1D2F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210,16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66119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151,93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BD7D8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171,69</w:t>
            </w:r>
          </w:p>
        </w:tc>
      </w:tr>
      <w:tr w:rsidR="00BC5E3E" w:rsidRPr="00BC5E3E" w14:paraId="32640B3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7EC13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74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62F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Томская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29304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26,693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2DC87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10,531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7071A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5,510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C591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10,059</w:t>
            </w:r>
          </w:p>
        </w:tc>
      </w:tr>
      <w:tr w:rsidR="00BC5E3E" w:rsidRPr="00BC5E3E" w14:paraId="17BE153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E36E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E4A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58907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288,36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AA9FD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C2AB9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153,51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3D60F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175,82</w:t>
            </w:r>
          </w:p>
        </w:tc>
      </w:tr>
      <w:tr w:rsidR="00BC5E3E" w:rsidRPr="00BC5E3E" w14:paraId="1945EFC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1846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75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122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Забайкальский край (Читинская область)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188C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24,611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DCFE7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12,133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1BDF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6,416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5DB06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10,488</w:t>
            </w:r>
          </w:p>
        </w:tc>
      </w:tr>
      <w:tr w:rsidR="00BC5E3E" w:rsidRPr="00BC5E3E" w14:paraId="3D72B68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CAF9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9D95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D417D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A2FA7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214,58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6F173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153,51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D9B7F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173,61</w:t>
            </w:r>
          </w:p>
        </w:tc>
      </w:tr>
      <w:tr w:rsidR="00BC5E3E" w:rsidRPr="00BC5E3E" w14:paraId="02D76DA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0227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76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630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Забайкальский край (Агинский Бурятский округ)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2C60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21,014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6C689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11,790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F4913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7,624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72CAB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10,734</w:t>
            </w:r>
          </w:p>
        </w:tc>
      </w:tr>
      <w:tr w:rsidR="00BC5E3E" w:rsidRPr="00BC5E3E" w14:paraId="4B82A9A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9668B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C5ED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105D7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294,18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DD760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223,43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05599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159,84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4B8D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181,23</w:t>
            </w:r>
          </w:p>
        </w:tc>
      </w:tr>
      <w:tr w:rsidR="00BC5E3E" w:rsidRPr="00BC5E3E" w14:paraId="6A03E5C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2309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77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E3BE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Красноярский край (Таймырский Долгано-Ненецкий район)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4C4E3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25,557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60F9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12,820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4ECBC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9,662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ED70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13,255</w:t>
            </w:r>
          </w:p>
        </w:tc>
      </w:tr>
      <w:tr w:rsidR="00BC5E3E" w:rsidRPr="00BC5E3E" w14:paraId="7BF745E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3F11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50DB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3C2A2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297,10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2AF4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234,49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F5079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170,92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30E61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190,88</w:t>
            </w:r>
          </w:p>
        </w:tc>
      </w:tr>
      <w:tr w:rsidR="00BC5E3E" w:rsidRPr="00BC5E3E" w14:paraId="296B9E1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1E1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78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F32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Иркутская область (Усть-Ордынский Бурятский округ)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46D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9D125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12,591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D485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9,360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0E309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12,042</w:t>
            </w:r>
          </w:p>
        </w:tc>
      </w:tr>
      <w:tr w:rsidR="00BC5E3E" w:rsidRPr="00BC5E3E" w14:paraId="09B975F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C0AB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47AE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FAE68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294,18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6991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FBA1C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167,75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7B856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187,73</w:t>
            </w:r>
          </w:p>
        </w:tc>
      </w:tr>
      <w:tr w:rsidR="00BC5E3E" w:rsidRPr="00BC5E3E" w14:paraId="3621440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0663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79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F319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Красноярский край (Эвенкийский район)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6F2C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25,557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149DF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12,591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FDBD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9,360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576DE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13,002</w:t>
            </w:r>
          </w:p>
        </w:tc>
      </w:tr>
      <w:tr w:rsidR="00BC5E3E" w:rsidRPr="00BC5E3E" w14:paraId="14DA911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C01C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D40C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4BEEF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300,01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1A275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63BFE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167,75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C684A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188,62</w:t>
            </w:r>
          </w:p>
        </w:tc>
      </w:tr>
      <w:tr w:rsidR="00BC5E3E" w:rsidRPr="00BC5E3E" w14:paraId="5333E66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DFF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VII</w:t>
            </w: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2F37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Дальневосточный федеральный округ,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7E3F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27,072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4F1AC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12,591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C2374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10,568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CF7E7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14,233</w:t>
            </w:r>
          </w:p>
        </w:tc>
      </w:tr>
      <w:tr w:rsidR="00BC5E3E" w:rsidRPr="00BC5E3E" w14:paraId="18EE568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C218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3F96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8097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49FDA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95FC1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167,75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F5C0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186,40</w:t>
            </w:r>
          </w:p>
        </w:tc>
      </w:tr>
      <w:tr w:rsidR="00BC5E3E" w:rsidRPr="00BC5E3E" w14:paraId="15D8528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AB8D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80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2A9C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Саха (Якутия)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076F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32,940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4DCDF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11,447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E3E46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9,964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BE5BE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14,783</w:t>
            </w:r>
          </w:p>
        </w:tc>
      </w:tr>
      <w:tr w:rsidR="00BC5E3E" w:rsidRPr="00BC5E3E" w14:paraId="0EED59D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30C4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B476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CF10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297,10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A800F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234,49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39E4B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170,92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070F9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190,88</w:t>
            </w:r>
          </w:p>
        </w:tc>
      </w:tr>
      <w:tr w:rsidR="00BC5E3E" w:rsidRPr="00BC5E3E" w14:paraId="5AFEE1B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D36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81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07D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Приморский край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15D00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25,557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DA1FF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11,675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0A14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8,756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BCEDE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12,466</w:t>
            </w:r>
          </w:p>
        </w:tc>
      </w:tr>
      <w:tr w:rsidR="00BC5E3E" w:rsidRPr="00BC5E3E" w14:paraId="3C76268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662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42E9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CCC5C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273,79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CD2D0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4634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167,75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91C7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184,63</w:t>
            </w:r>
          </w:p>
        </w:tc>
      </w:tr>
      <w:tr w:rsidR="00BC5E3E" w:rsidRPr="00BC5E3E" w14:paraId="386BBD3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0B0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82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825FE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Хабаровский край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A60F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23,853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9F92F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11,447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D62B9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8,454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53A8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11,894</w:t>
            </w:r>
          </w:p>
        </w:tc>
      </w:tr>
      <w:tr w:rsidR="00BC5E3E" w:rsidRPr="00BC5E3E" w14:paraId="39DF531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7499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FDF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63DE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288,36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50D1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225,64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8BA7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164,59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A81FF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184,14</w:t>
            </w:r>
          </w:p>
        </w:tc>
      </w:tr>
      <w:tr w:rsidR="00BC5E3E" w:rsidRPr="00BC5E3E" w14:paraId="4528CDF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2BB8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83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1B3C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Амурская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3C171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22,339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4FAA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11,103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563AD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7,171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1C92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10,581</w:t>
            </w:r>
          </w:p>
        </w:tc>
      </w:tr>
      <w:tr w:rsidR="00BC5E3E" w:rsidRPr="00BC5E3E" w14:paraId="5C16B1C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222B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ACA3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1C132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18302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221,22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FB8E8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159,84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9876E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178,88</w:t>
            </w:r>
          </w:p>
        </w:tc>
      </w:tr>
      <w:tr w:rsidR="00BC5E3E" w:rsidRPr="00BC5E3E" w14:paraId="550E694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EA65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84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00D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Камчатский край (Камчатская область)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93317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36,348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DD591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17,742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AF2C9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12,681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4F161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17,987</w:t>
            </w:r>
          </w:p>
        </w:tc>
      </w:tr>
      <w:tr w:rsidR="00BC5E3E" w:rsidRPr="00BC5E3E" w14:paraId="7144E66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8F6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4FC5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C23DD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CC75C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243,34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CFC82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175,66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3E97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192,40</w:t>
            </w:r>
          </w:p>
        </w:tc>
      </w:tr>
      <w:tr w:rsidR="00BC5E3E" w:rsidRPr="00BC5E3E" w14:paraId="71A3891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8C0B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85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6BDB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Магаданская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7A0CF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33,508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4F817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12,362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26C57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12,681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723D3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17,081</w:t>
            </w:r>
          </w:p>
        </w:tc>
      </w:tr>
      <w:tr w:rsidR="00BC5E3E" w:rsidRPr="00BC5E3E" w14:paraId="52D2665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06D2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8A45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C4C33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82F91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9BB45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163,00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6229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182,60</w:t>
            </w:r>
          </w:p>
        </w:tc>
      </w:tr>
      <w:tr w:rsidR="00BC5E3E" w:rsidRPr="00BC5E3E" w14:paraId="74293CC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CB38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</w:t>
            </w:r>
            <w:r w:rsidRPr="00BC5E3E">
              <w:rPr>
                <w:rFonts w:ascii="Arial" w:hAnsi="Arial" w:cs="Arial"/>
                <w:color w:val="262626"/>
                <w:lang w:val="en-US"/>
              </w:rPr>
              <w:lastRenderedPageBreak/>
              <w:t>6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11EE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lastRenderedPageBreak/>
              <w:t>Сахалинская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BB9FB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44,49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EA3B5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13,278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F363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15,851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4F52D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21,689</w:t>
            </w:r>
          </w:p>
        </w:tc>
      </w:tr>
      <w:tr w:rsidR="00BC5E3E" w:rsidRPr="00BC5E3E" w14:paraId="0D73EF3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E375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6E380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69727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282,53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59F37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232,28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DEC03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170,92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8153A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188,53</w:t>
            </w:r>
          </w:p>
        </w:tc>
      </w:tr>
      <w:tr w:rsidR="00BC5E3E" w:rsidRPr="00BC5E3E" w14:paraId="20057F4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BC8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87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561D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Еврейская автономная область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28A41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21,203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2BFE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11,218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D97B1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9,209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53418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11,971</w:t>
            </w:r>
          </w:p>
        </w:tc>
      </w:tr>
      <w:tr w:rsidR="00BC5E3E" w:rsidRPr="00BC5E3E" w14:paraId="74FA6FB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F1B41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95DD2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50CC2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B4982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225,64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3D31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164,59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9C5F2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183,70</w:t>
            </w:r>
          </w:p>
        </w:tc>
      </w:tr>
      <w:tr w:rsidR="00BC5E3E" w:rsidRPr="00BC5E3E" w14:paraId="0F13DCF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CD3E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88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A8B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Камчатский край (Корякский автономный округ)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42CEA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22,339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FDB2A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14,652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BBAB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10,039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AB561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13,072</w:t>
            </w:r>
          </w:p>
        </w:tc>
      </w:tr>
      <w:tr w:rsidR="00BC5E3E" w:rsidRPr="00BC5E3E" w14:paraId="01EFE1D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0092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C03D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6B63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CCB2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225,64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F2315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163,48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5AA16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182,84</w:t>
            </w:r>
          </w:p>
        </w:tc>
      </w:tr>
      <w:tr w:rsidR="00BC5E3E" w:rsidRPr="00BC5E3E" w14:paraId="225AC70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89A2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89</w:t>
            </w:r>
          </w:p>
        </w:tc>
        <w:tc>
          <w:tcPr>
            <w:tcW w:w="428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E8CD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Чукотский автономный округ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6E915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28,776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CB748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14,194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422D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11,020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D53B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15,018</w:t>
            </w:r>
          </w:p>
        </w:tc>
      </w:tr>
      <w:tr w:rsidR="00BC5E3E" w:rsidRPr="00BC5E3E" w14:paraId="0915F62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92F8F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66F5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EE998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302,92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855EA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230,07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8E3C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164,59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BBE3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186,61</w:t>
            </w:r>
          </w:p>
        </w:tc>
      </w:tr>
      <w:tr w:rsidR="00BC5E3E" w:rsidRPr="00BC5E3E" w14:paraId="2E9C01E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15DA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Российская Федерация, в среднем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C1E8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16,281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FE1F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11,561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FEADB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7,699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AC09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9,888</w:t>
            </w:r>
          </w:p>
        </w:tc>
      </w:tr>
      <w:tr w:rsidR="00BC5E3E" w:rsidRPr="00BC5E3E" w14:paraId="17B3FE1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2D87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36E7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250,49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6B7C3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216,80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89D2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151,93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50F4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168,08</w:t>
            </w:r>
          </w:p>
        </w:tc>
      </w:tr>
      <w:tr w:rsidR="00BC5E3E" w:rsidRPr="00BC5E3E" w14:paraId="6011A8E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26DA5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 по районам Крайнего Севера и приравненным к ним</w:t>
            </w: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92573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25,747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2830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15,796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D754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9,761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E4440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14,144</w:t>
            </w:r>
          </w:p>
        </w:tc>
      </w:tr>
      <w:tr w:rsidR="00BC5E3E" w:rsidRPr="00BC5E3E" w14:paraId="65BE8A00" w14:textId="77777777" w:rsidTr="00BC5E3E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8F41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1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08F83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302,92</w:t>
            </w:r>
          </w:p>
        </w:tc>
        <w:tc>
          <w:tcPr>
            <w:tcW w:w="13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2712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241,13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EA506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167,75</w:t>
            </w:r>
          </w:p>
        </w:tc>
        <w:tc>
          <w:tcPr>
            <w:tcW w:w="135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1C824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194,05</w:t>
            </w:r>
          </w:p>
        </w:tc>
      </w:tr>
    </w:tbl>
    <w:p w14:paraId="59C10248" w14:textId="77777777" w:rsid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</w:p>
    <w:p w14:paraId="5C816DA7" w14:textId="77777777" w:rsid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</w:p>
    <w:p w14:paraId="6C589647" w14:textId="77777777" w:rsid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 w:rsidRPr="00BC5E3E">
        <w:rPr>
          <w:rFonts w:ascii="Arial" w:hAnsi="Arial" w:cs="Arial"/>
          <w:b/>
          <w:bCs/>
          <w:color w:val="262626"/>
          <w:lang w:val="en-US"/>
        </w:rPr>
        <w:t>Таблица 2. Капитальный и текущий ремонт</w:t>
      </w:r>
    </w:p>
    <w:p w14:paraId="1D8A103D" w14:textId="77777777" w:rsidR="00960637" w:rsidRPr="00BC5E3E" w:rsidRDefault="00960637" w:rsidP="00BC5E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</w:p>
    <w:tbl>
      <w:tblPr>
        <w:tblW w:w="11062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42"/>
        <w:gridCol w:w="1984"/>
        <w:gridCol w:w="1418"/>
        <w:gridCol w:w="1276"/>
        <w:gridCol w:w="1275"/>
      </w:tblGrid>
      <w:tr w:rsidR="00BC5E3E" w:rsidRPr="00BC5E3E" w14:paraId="35E911DC" w14:textId="77777777" w:rsidTr="00BC5E3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9DC41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№</w:t>
            </w:r>
          </w:p>
          <w:p w14:paraId="437938BE" w14:textId="77777777" w:rsidR="00BC5E3E" w:rsidRPr="00BC5E3E" w:rsidRDefault="00BC5E3E" w:rsidP="0096063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п/п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82B14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Наименование федерального округа и региона</w:t>
            </w:r>
          </w:p>
          <w:p w14:paraId="5CD8E6D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1A4B93"/>
                <w:lang w:val="en-US"/>
              </w:rPr>
              <w:t>первая строка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 xml:space="preserve"> - к сметным ценам 2000 года по ФЕРр-2001, ФЕР-2001</w:t>
            </w:r>
          </w:p>
          <w:p w14:paraId="081C6FF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1A4B93"/>
                <w:lang w:val="en-US"/>
              </w:rPr>
              <w:t>вторая строка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 xml:space="preserve"> - к сметным ценам 1984 года по ВРЕР-87 и ЕРЕР-84 региона</w:t>
            </w:r>
          </w:p>
        </w:tc>
        <w:tc>
          <w:tcPr>
            <w:tcW w:w="5953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012B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Территориальные коэффициенты</w:t>
            </w:r>
          </w:p>
        </w:tc>
      </w:tr>
      <w:tr w:rsidR="00BC5E3E" w:rsidRPr="00BC5E3E" w14:paraId="3476EDA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5EE98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32D51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267B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 элементам прямых затрат</w:t>
            </w:r>
          </w:p>
          <w:p w14:paraId="756CE4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(без НДС)</w:t>
            </w:r>
          </w:p>
        </w:tc>
        <w:tc>
          <w:tcPr>
            <w:tcW w:w="127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4AB7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 общей стоимости СМР</w:t>
            </w:r>
          </w:p>
          <w:p w14:paraId="2FE30D0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(без НДС)</w:t>
            </w:r>
          </w:p>
        </w:tc>
      </w:tr>
      <w:tr w:rsidR="00BC5E3E" w:rsidRPr="00BC5E3E" w14:paraId="77B7009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87F70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1CE62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B6C78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оплата труда рабочих-строителей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1254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эксплуатация строительных машин и механизмов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3E8CA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материалы с доставкой</w:t>
            </w:r>
          </w:p>
        </w:tc>
        <w:tc>
          <w:tcPr>
            <w:tcW w:w="127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6CA9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BC5E3E" w:rsidRPr="00BC5E3E" w14:paraId="25EF876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9E4C8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</w:t>
            </w: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EB20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3A5FD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7C1E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9A2C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BA1CC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</w:t>
            </w:r>
          </w:p>
        </w:tc>
      </w:tr>
      <w:tr w:rsidR="00BC5E3E" w:rsidRPr="00BC5E3E" w14:paraId="01BFA98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9D38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I</w:t>
            </w: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A4D7D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Центральный федеральный округ,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F8CE8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16,470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18349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9,770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A7328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5,429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49D6B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7,904</w:t>
            </w:r>
          </w:p>
        </w:tc>
      </w:tr>
      <w:tr w:rsidR="00BC5E3E" w:rsidRPr="00BC5E3E" w14:paraId="34D78BD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7D2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AB8C2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2D47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253,40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15549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205,17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5A720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130,80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D6571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159,49</w:t>
            </w:r>
          </w:p>
        </w:tc>
      </w:tr>
      <w:tr w:rsidR="00BC5E3E" w:rsidRPr="00BC5E3E" w14:paraId="7F5A296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D387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CC4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Белгородская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D7E8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14,198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FBA5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10,092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111F5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5,904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EC3FD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7,771</w:t>
            </w:r>
          </w:p>
        </w:tc>
      </w:tr>
      <w:tr w:rsidR="00BC5E3E" w:rsidRPr="00BC5E3E" w14:paraId="19914F3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2DF0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414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73220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218,45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EC605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198,82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3903F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125,05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59AE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147,48</w:t>
            </w:r>
          </w:p>
        </w:tc>
      </w:tr>
      <w:tr w:rsidR="00BC5E3E" w:rsidRPr="00BC5E3E" w14:paraId="358628A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9DB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3157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Брянская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DBA3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17,227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2F035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10,306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A0FA8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5,768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B8BF0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8,335</w:t>
            </w:r>
          </w:p>
        </w:tc>
      </w:tr>
      <w:tr w:rsidR="00BC5E3E" w:rsidRPr="00BC5E3E" w14:paraId="0B9E36A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D304E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F27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37D6D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212,63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398D2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179,78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EA1BD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123,62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39EF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144,15</w:t>
            </w:r>
          </w:p>
        </w:tc>
      </w:tr>
      <w:tr w:rsidR="00BC5E3E" w:rsidRPr="00BC5E3E" w14:paraId="42B5829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A3DB7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852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Владимирская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EE2D4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14,198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4B0F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10,521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A8ED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6,447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B5E2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8,179</w:t>
            </w:r>
          </w:p>
        </w:tc>
      </w:tr>
      <w:tr w:rsidR="00BC5E3E" w:rsidRPr="00BC5E3E" w14:paraId="71555AF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0F1A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22FF4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A8842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218,45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E20CC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207,28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1114D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136,55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5A7C0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156,16</w:t>
            </w:r>
          </w:p>
        </w:tc>
      </w:tr>
      <w:tr w:rsidR="00BC5E3E" w:rsidRPr="00BC5E3E" w14:paraId="5B4B208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036C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9385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Воронежская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672C6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17,038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1FA7C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8,052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74BC9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4,886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7395E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7,547</w:t>
            </w:r>
          </w:p>
        </w:tc>
      </w:tr>
      <w:tr w:rsidR="00BC5E3E" w:rsidRPr="00BC5E3E" w14:paraId="20C7635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BB1C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5139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0776E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253,40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685B9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200,94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8DD4F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127,93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2FFB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157,20</w:t>
            </w:r>
          </w:p>
        </w:tc>
      </w:tr>
      <w:tr w:rsidR="00BC5E3E" w:rsidRPr="00BC5E3E" w14:paraId="29B4B5E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B530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C290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Ивановская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EDC47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14,198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96A6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9,233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6E247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5,836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7A6D0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7,676</w:t>
            </w:r>
          </w:p>
        </w:tc>
      </w:tr>
      <w:tr w:rsidR="00BC5E3E" w:rsidRPr="00BC5E3E" w14:paraId="3B7B803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3200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0A6D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6CD74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241,75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8B847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196,71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66135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132,24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FFB97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157,53</w:t>
            </w:r>
          </w:p>
        </w:tc>
      </w:tr>
      <w:tr w:rsidR="00BC5E3E" w:rsidRPr="00BC5E3E" w14:paraId="1E0224A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2CA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6ED2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Калужская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D4A68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16,660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04FC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11,595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52FAB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5,022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682F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7,756</w:t>
            </w:r>
          </w:p>
        </w:tc>
      </w:tr>
      <w:tr w:rsidR="00BC5E3E" w:rsidRPr="00BC5E3E" w14:paraId="6ACE0F5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416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1CF0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387D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256,32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20F93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196,71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589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119,30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658C8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151,44</w:t>
            </w:r>
          </w:p>
        </w:tc>
      </w:tr>
      <w:tr w:rsidR="00BC5E3E" w:rsidRPr="00BC5E3E" w14:paraId="35AFB58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F118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F9C2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Костромская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D5EAE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16,660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A20B1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8,052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915E4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5,022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9D43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7,562</w:t>
            </w:r>
          </w:p>
        </w:tc>
      </w:tr>
      <w:tr w:rsidR="00BC5E3E" w:rsidRPr="00BC5E3E" w14:paraId="2AA32D6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2AFD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18C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5E3A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238,84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F19D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205,17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2EA64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125,05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D62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152,24</w:t>
            </w:r>
          </w:p>
        </w:tc>
      </w:tr>
      <w:tr w:rsidR="00BC5E3E" w:rsidRPr="00BC5E3E" w14:paraId="6CC0AD3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10A06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76C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Курская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405A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14,766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ECED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8,589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5377D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4,886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2A530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7,090</w:t>
            </w:r>
          </w:p>
        </w:tc>
      </w:tr>
      <w:tr w:rsidR="00BC5E3E" w:rsidRPr="00BC5E3E" w14:paraId="1ED4945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C1866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EB1A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032EE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241,75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2A89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196,71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F0185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137,99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E3D7A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161,64</w:t>
            </w:r>
          </w:p>
        </w:tc>
      </w:tr>
      <w:tr w:rsidR="00BC5E3E" w:rsidRPr="00BC5E3E" w14:paraId="64DE4A4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B4E2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012C3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Липецкая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0B21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18,553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191F2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8,803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CC10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4,886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B2291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7,912</w:t>
            </w:r>
          </w:p>
        </w:tc>
      </w:tr>
      <w:tr w:rsidR="00BC5E3E" w:rsidRPr="00BC5E3E" w14:paraId="70B5CF8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D3EB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B441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70B0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224,28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35BF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196,71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F7BA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125,05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C01A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148,63</w:t>
            </w:r>
          </w:p>
        </w:tc>
      </w:tr>
      <w:tr w:rsidR="00BC5E3E" w:rsidRPr="00BC5E3E" w14:paraId="31856BD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6581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F18B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Московская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F3151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19,310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7C140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11,165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1A1F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5,225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3EDBD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8,444</w:t>
            </w:r>
          </w:p>
        </w:tc>
      </w:tr>
      <w:tr w:rsidR="00BC5E3E" w:rsidRPr="00BC5E3E" w14:paraId="144D430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7575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FB4C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37D5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03458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213,63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8E6BA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136,55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C6022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169,10</w:t>
            </w:r>
          </w:p>
        </w:tc>
      </w:tr>
      <w:tr w:rsidR="00BC5E3E" w:rsidRPr="00BC5E3E" w14:paraId="69AE299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1012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592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Орловская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A888E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17,038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97DB4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8,589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C528B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4,886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B6AA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7,576</w:t>
            </w:r>
          </w:p>
        </w:tc>
      </w:tr>
      <w:tr w:rsidR="00BC5E3E" w:rsidRPr="00BC5E3E" w14:paraId="44B7AE0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DBB7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D1CD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9769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253,40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AF6D9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188,25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0CF42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117,87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0061E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149,32</w:t>
            </w:r>
          </w:p>
        </w:tc>
      </w:tr>
      <w:tr w:rsidR="00BC5E3E" w:rsidRPr="00BC5E3E" w14:paraId="7330A2E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9D4D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57E8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Рязанская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C3EC7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17,227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5463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9,233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7576A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5,022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54B1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7,748</w:t>
            </w:r>
          </w:p>
        </w:tc>
      </w:tr>
      <w:tr w:rsidR="00BC5E3E" w:rsidRPr="00BC5E3E" w14:paraId="7B48C48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E6FB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16CB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F37C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212,63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0578F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205,17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FD68F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127,93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B0235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148,63</w:t>
            </w:r>
          </w:p>
        </w:tc>
      </w:tr>
      <w:tr w:rsidR="00BC5E3E" w:rsidRPr="00BC5E3E" w14:paraId="21F7A58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950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</w:t>
            </w:r>
            <w:r w:rsidRPr="00BC5E3E">
              <w:rPr>
                <w:rFonts w:ascii="Arial" w:hAnsi="Arial" w:cs="Arial"/>
                <w:color w:val="262626"/>
                <w:lang w:val="en-US"/>
              </w:rPr>
              <w:lastRenderedPageBreak/>
              <w:t>3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E70E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lastRenderedPageBreak/>
              <w:t>Смоленская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BF61C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17,038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17112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9,877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F989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5,429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2E942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8,031</w:t>
            </w:r>
          </w:p>
        </w:tc>
      </w:tr>
      <w:tr w:rsidR="00BC5E3E" w:rsidRPr="00BC5E3E" w14:paraId="43C9595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690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8114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FB12D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212,63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0E20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194,59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03199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130,80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F965F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150,10</w:t>
            </w:r>
          </w:p>
        </w:tc>
      </w:tr>
      <w:tr w:rsidR="00BC5E3E" w:rsidRPr="00BC5E3E" w14:paraId="19FE55F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664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FB992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Тамбовская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2EA47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14,766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6921E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9,448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469A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5,090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A5A6D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7,281</w:t>
            </w:r>
          </w:p>
        </w:tc>
      </w:tr>
      <w:tr w:rsidR="00BC5E3E" w:rsidRPr="00BC5E3E" w14:paraId="3744E37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549C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C886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EA80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212,63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4B1D3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203,05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ABBD7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136,55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91325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154,67</w:t>
            </w:r>
          </w:p>
        </w:tc>
      </w:tr>
      <w:tr w:rsidR="00BC5E3E" w:rsidRPr="00BC5E3E" w14:paraId="7A7630E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7E88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FA29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Тверская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0E1D4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19,310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8608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9,877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F2C3E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5,497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53A1E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8,565</w:t>
            </w:r>
          </w:p>
        </w:tc>
      </w:tr>
      <w:tr w:rsidR="00BC5E3E" w:rsidRPr="00BC5E3E" w14:paraId="1C2A6A6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E9A3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EB5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62A1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D5108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209,40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E7D72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135,11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367B7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168,47</w:t>
            </w:r>
          </w:p>
        </w:tc>
      </w:tr>
      <w:tr w:rsidR="00BC5E3E" w:rsidRPr="00BC5E3E" w14:paraId="7365C8F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0CEC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98E9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Тульская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EF4E8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15,902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A57D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11,595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C957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6,108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3EE1B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8,362</w:t>
            </w:r>
          </w:p>
        </w:tc>
      </w:tr>
      <w:tr w:rsidR="00BC5E3E" w:rsidRPr="00BC5E3E" w14:paraId="7707D0F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AF73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A798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242E1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233,02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0A101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228,43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17F80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129,36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921A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155,34</w:t>
            </w:r>
          </w:p>
        </w:tc>
      </w:tr>
      <w:tr w:rsidR="00BC5E3E" w:rsidRPr="00BC5E3E" w14:paraId="4B0C446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786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51A5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Ярославская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716B5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16,849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305F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9,448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C972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5,225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32B31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7,823</w:t>
            </w:r>
          </w:p>
        </w:tc>
      </w:tr>
      <w:tr w:rsidR="00BC5E3E" w:rsidRPr="00BC5E3E" w14:paraId="650B7AB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90A3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9FF4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3271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259,23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BEED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186,13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A658A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135,11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A4603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162,78</w:t>
            </w:r>
          </w:p>
        </w:tc>
      </w:tr>
      <w:tr w:rsidR="00BC5E3E" w:rsidRPr="00BC5E3E" w14:paraId="3823420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6E9CF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7655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г. Москва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47F01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D22C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12,024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1224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7,193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1559C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10,127</w:t>
            </w:r>
          </w:p>
        </w:tc>
      </w:tr>
      <w:tr w:rsidR="00BC5E3E" w:rsidRPr="00BC5E3E" w14:paraId="3ECBA95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9BD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CEE40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0E79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300,36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57C35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209,40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EDE8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152,36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F889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185,27</w:t>
            </w:r>
          </w:p>
        </w:tc>
      </w:tr>
      <w:tr w:rsidR="00BC5E3E" w:rsidRPr="00BC5E3E" w14:paraId="489CADC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CFC2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II</w:t>
            </w: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D118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Северо-Западный федеральный округ,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B77E3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21,203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70FC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11,273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82B8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6,922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F1783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10,056</w:t>
            </w:r>
          </w:p>
        </w:tc>
      </w:tr>
      <w:tr w:rsidR="00BC5E3E" w:rsidRPr="00BC5E3E" w14:paraId="1C5455B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C31A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D7135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0CC06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270,88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3CF45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213,63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75E41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142,30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BC8C0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171,95</w:t>
            </w:r>
          </w:p>
        </w:tc>
      </w:tr>
      <w:tr w:rsidR="00BC5E3E" w:rsidRPr="00BC5E3E" w14:paraId="17B54B1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9F6C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DC0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Карелия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39518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F891C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11,380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FEAB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7,193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F817C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10,092</w:t>
            </w:r>
          </w:p>
        </w:tc>
      </w:tr>
      <w:tr w:rsidR="00BC5E3E" w:rsidRPr="00BC5E3E" w14:paraId="1C89CA5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E9FB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26B6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AF17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273,79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18DB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215,74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9B93A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149,49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7B26B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177,83</w:t>
            </w:r>
          </w:p>
        </w:tc>
      </w:tr>
      <w:tr w:rsidR="00BC5E3E" w:rsidRPr="00BC5E3E" w14:paraId="0A71931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3855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BEC3A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Коми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65ADD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24,611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CC1EA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12,024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C1A47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7,397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CE7BD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11,163</w:t>
            </w:r>
          </w:p>
        </w:tc>
      </w:tr>
      <w:tr w:rsidR="00BC5E3E" w:rsidRPr="00BC5E3E" w14:paraId="19564A5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4A4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08FC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29543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91547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615A4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150,93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D2215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180,34</w:t>
            </w:r>
          </w:p>
        </w:tc>
      </w:tr>
      <w:tr w:rsidR="00BC5E3E" w:rsidRPr="00BC5E3E" w14:paraId="2856F33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DF05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A67E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Архангельская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605C5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23,664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C3263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12,776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9EA1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7,193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9E77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10,857</w:t>
            </w:r>
          </w:p>
        </w:tc>
      </w:tr>
      <w:tr w:rsidR="00BC5E3E" w:rsidRPr="00BC5E3E" w14:paraId="3768696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BCA4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ED525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7DD85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E11C3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222,09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3E33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152,36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3167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180,86</w:t>
            </w:r>
          </w:p>
        </w:tc>
      </w:tr>
      <w:tr w:rsidR="00BC5E3E" w:rsidRPr="00BC5E3E" w14:paraId="0DFF5D0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19D1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560E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Вологодская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33C2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18,363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C3467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9,555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735A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5,768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52E3F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8,537</w:t>
            </w:r>
          </w:p>
        </w:tc>
      </w:tr>
      <w:tr w:rsidR="00BC5E3E" w:rsidRPr="00BC5E3E" w14:paraId="02C0617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9FE20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AE16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ABD4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259,23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047C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198,82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31F54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132,24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9BEC2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161,43</w:t>
            </w:r>
          </w:p>
        </w:tc>
      </w:tr>
      <w:tr w:rsidR="00BC5E3E" w:rsidRPr="00BC5E3E" w14:paraId="0E707AC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750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7D4D3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Калининградская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07EB6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23,096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DFBA7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11,165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02645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7,126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CF4AA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10,599</w:t>
            </w:r>
          </w:p>
        </w:tc>
      </w:tr>
      <w:tr w:rsidR="00BC5E3E" w:rsidRPr="00BC5E3E" w14:paraId="18B341F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2228E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7601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7DFAB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256,32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09213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205,17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4B2A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140,86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A262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167,31</w:t>
            </w:r>
          </w:p>
        </w:tc>
      </w:tr>
      <w:tr w:rsidR="00BC5E3E" w:rsidRPr="00BC5E3E" w14:paraId="00CAE6E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F7190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8933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Ленинградская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836A4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904D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10,951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F26F5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6,650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A5697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9,684</w:t>
            </w:r>
          </w:p>
        </w:tc>
      </w:tr>
      <w:tr w:rsidR="00BC5E3E" w:rsidRPr="00BC5E3E" w14:paraId="5A1C9F9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9D8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4A9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A1E62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314,57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0657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215,74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679E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140,86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4B0C1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180,47</w:t>
            </w:r>
          </w:p>
        </w:tc>
      </w:tr>
      <w:tr w:rsidR="00BC5E3E" w:rsidRPr="00BC5E3E" w14:paraId="5AFF05B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3ECC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0677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Мурманская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CEF94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27,450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3E14F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12,024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B6874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8,008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7119F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12,203</w:t>
            </w:r>
          </w:p>
        </w:tc>
      </w:tr>
      <w:tr w:rsidR="00BC5E3E" w:rsidRPr="00BC5E3E" w14:paraId="027E3EC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8AC1D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AAA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99710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288,36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9148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224,20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A46E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155,24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348FD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185,54</w:t>
            </w:r>
          </w:p>
        </w:tc>
      </w:tr>
      <w:tr w:rsidR="00BC5E3E" w:rsidRPr="00BC5E3E" w14:paraId="54154DD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A7FA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0081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Новгородская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82D30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16,092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E5FB9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9,340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F0F60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5,633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1AD97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7,943</w:t>
            </w:r>
          </w:p>
        </w:tc>
      </w:tr>
      <w:tr w:rsidR="00BC5E3E" w:rsidRPr="00BC5E3E" w14:paraId="0620848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5755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85102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CA0D2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247,58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67483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184,02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4B396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133,68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E61E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159,12</w:t>
            </w:r>
          </w:p>
        </w:tc>
      </w:tr>
      <w:tr w:rsidR="00BC5E3E" w:rsidRPr="00BC5E3E" w14:paraId="15BFC1C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A1E1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2394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Псковская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4BD3C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17,795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0826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10,843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B03E7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5,972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5A28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8,630</w:t>
            </w:r>
          </w:p>
        </w:tc>
      </w:tr>
      <w:tr w:rsidR="00BC5E3E" w:rsidRPr="00BC5E3E" w14:paraId="6831F21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7AED6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3568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4B2A1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273,79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9BC02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213,63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2675F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126,49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87BB8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161,28</w:t>
            </w:r>
          </w:p>
        </w:tc>
      </w:tr>
      <w:tr w:rsidR="00BC5E3E" w:rsidRPr="00BC5E3E" w14:paraId="70E3A67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2859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6B2AF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г. Санкт-Петербург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5C72B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18,931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AAA62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10,736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B5432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7,699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DDAA8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10,090</w:t>
            </w:r>
          </w:p>
        </w:tc>
      </w:tr>
      <w:tr w:rsidR="00BC5E3E" w:rsidRPr="00BC5E3E" w14:paraId="13A8998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6815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BE8F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349B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291,27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2C32D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211,51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A706B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159,84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BAA0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188,76</w:t>
            </w:r>
          </w:p>
        </w:tc>
      </w:tr>
      <w:tr w:rsidR="00BC5E3E" w:rsidRPr="00BC5E3E" w14:paraId="70BFF07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6077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82D2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Ненецкий автономный округ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5906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24,611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55E5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12,990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4F063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8,822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AE961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12,224</w:t>
            </w:r>
          </w:p>
        </w:tc>
      </w:tr>
      <w:tr w:rsidR="00BC5E3E" w:rsidRPr="00BC5E3E" w14:paraId="23353EF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869A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A31D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D7D15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302,92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86B9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215,74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7C5F2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148,05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5C264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183,09</w:t>
            </w:r>
          </w:p>
        </w:tc>
      </w:tr>
      <w:tr w:rsidR="00BC5E3E" w:rsidRPr="00BC5E3E" w14:paraId="654D37B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D8D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III</w:t>
            </w: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E5A18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Южный и Северо-Кавказский федеральные округа,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7353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16,281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570E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D7C6C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5,022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F230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7,499</w:t>
            </w:r>
          </w:p>
        </w:tc>
      </w:tr>
      <w:tr w:rsidR="00BC5E3E" w:rsidRPr="00BC5E3E" w14:paraId="11565AD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E517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68766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9454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256,32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70B92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215,74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7BAC7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140,86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950E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167,89</w:t>
            </w:r>
          </w:p>
        </w:tc>
      </w:tr>
      <w:tr w:rsidR="00BC5E3E" w:rsidRPr="00BC5E3E" w14:paraId="55D9A9D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7A04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CAA2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Адыгея (Адыгея)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182BE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17,417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59FE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7,945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9131A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4,547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29BA3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7,382</w:t>
            </w:r>
          </w:p>
        </w:tc>
      </w:tr>
      <w:tr w:rsidR="00BC5E3E" w:rsidRPr="00BC5E3E" w14:paraId="1B32E9B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4AE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C8ECC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2F9C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253,40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9B712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222,09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5064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150,93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293D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174,80</w:t>
            </w:r>
          </w:p>
        </w:tc>
      </w:tr>
      <w:tr w:rsidR="00BC5E3E" w:rsidRPr="00BC5E3E" w14:paraId="4FA68AF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CA1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31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A39F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Дагестан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5F021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15,334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DEFC4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7,730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80E8D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5,700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70562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7,741</w:t>
            </w:r>
          </w:p>
        </w:tc>
      </w:tr>
      <w:tr w:rsidR="00BC5E3E" w:rsidRPr="00BC5E3E" w14:paraId="405320D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DC30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FBE3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50C8D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259,23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36259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224,20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4DF0B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148,05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199A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174,12</w:t>
            </w:r>
          </w:p>
        </w:tc>
      </w:tr>
      <w:tr w:rsidR="00BC5E3E" w:rsidRPr="00BC5E3E" w14:paraId="33373CC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0284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32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536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Ингушетия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F40F3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17,417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F9758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1D56E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4,818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9C175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7,598</w:t>
            </w:r>
          </w:p>
        </w:tc>
      </w:tr>
      <w:tr w:rsidR="00BC5E3E" w:rsidRPr="00BC5E3E" w14:paraId="410DEB3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309D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D40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DC1A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267,97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F1F9C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228,43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08BFA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137,99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AE555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169,05</w:t>
            </w:r>
          </w:p>
        </w:tc>
      </w:tr>
      <w:tr w:rsidR="00BC5E3E" w:rsidRPr="00BC5E3E" w14:paraId="167ED04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55E5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33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0032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Кабардино-Балкарская Республика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949F8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16,281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B82B6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7,193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65B47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5,293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C9B70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7,626</w:t>
            </w:r>
          </w:p>
        </w:tc>
      </w:tr>
      <w:tr w:rsidR="00BC5E3E" w:rsidRPr="00BC5E3E" w14:paraId="023BD81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7E4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CBF2D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2F230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233,02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5F9A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C98E6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140,86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693C5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163,09</w:t>
            </w:r>
          </w:p>
        </w:tc>
      </w:tr>
      <w:tr w:rsidR="00BC5E3E" w:rsidRPr="00BC5E3E" w14:paraId="4166AD7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E2D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34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EAD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Калмыкия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A7691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15,902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77069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7,945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440BD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5,497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88350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7,730</w:t>
            </w:r>
          </w:p>
        </w:tc>
      </w:tr>
      <w:tr w:rsidR="00BC5E3E" w:rsidRPr="00BC5E3E" w14:paraId="62EDA48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9DEB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0D6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B9D69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227,19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6B1E5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200,94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7829F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135,11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EE458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156,67</w:t>
            </w:r>
          </w:p>
        </w:tc>
      </w:tr>
      <w:tr w:rsidR="00BC5E3E" w:rsidRPr="00BC5E3E" w14:paraId="047A25A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EBF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35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8360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Карачаево-Черкесская Республика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2DCB0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14,577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D31B5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9,233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CBE6B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4,411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5ED0B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6,748</w:t>
            </w:r>
          </w:p>
        </w:tc>
      </w:tr>
      <w:tr w:rsidR="00BC5E3E" w:rsidRPr="00BC5E3E" w14:paraId="2136B5F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3F08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E677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4441E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224,28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A2317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205,17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513CB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133,68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92E3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155,25</w:t>
            </w:r>
          </w:p>
        </w:tc>
      </w:tr>
      <w:tr w:rsidR="00BC5E3E" w:rsidRPr="00BC5E3E" w14:paraId="0D72711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F011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36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CE32F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Северная Осетия - Алания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864A5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12,873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DE6AA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8,052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AD94D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3,861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3369E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5,930</w:t>
            </w:r>
          </w:p>
        </w:tc>
      </w:tr>
      <w:tr w:rsidR="00BC5E3E" w:rsidRPr="00BC5E3E" w14:paraId="3ED29BAC" w14:textId="77777777" w:rsidTr="00BC5E3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8BB8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FB4F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FD355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227,19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F39E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213,63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1C021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130,80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88BD4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154,30</w:t>
            </w:r>
          </w:p>
        </w:tc>
      </w:tr>
      <w:tr w:rsidR="00BC5E3E" w:rsidRPr="00BC5E3E" w14:paraId="1BBE70A9" w14:textId="77777777" w:rsidTr="00BC5E3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AADC8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38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DA95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Краснодарский край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9DE97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20,446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131D5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9,662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58ECD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4,954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82DF5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8,413</w:t>
            </w:r>
          </w:p>
        </w:tc>
      </w:tr>
      <w:tr w:rsidR="00BC5E3E" w:rsidRPr="00BC5E3E" w14:paraId="1F153F0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F4C06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856A4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4A4D2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7EAF9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207,28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2295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135,11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CE86C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167,72</w:t>
            </w:r>
          </w:p>
        </w:tc>
      </w:tr>
      <w:tr w:rsidR="00BC5E3E" w:rsidRPr="00BC5E3E" w14:paraId="62EF2A6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F0A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39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FAF2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Ставропольский край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1F24D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16,281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D6070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9,448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D882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5,090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03916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7,605</w:t>
            </w:r>
          </w:p>
        </w:tc>
      </w:tr>
      <w:tr w:rsidR="00BC5E3E" w:rsidRPr="00BC5E3E" w14:paraId="13994FC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BDF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2E8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B12CD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273,79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131D5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593A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145,18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1959D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174,98</w:t>
            </w:r>
          </w:p>
        </w:tc>
      </w:tr>
      <w:tr w:rsidR="00BC5E3E" w:rsidRPr="00BC5E3E" w14:paraId="392CD18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531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40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335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Астраханская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3BB45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14,388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8197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8,374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A701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5,497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EBE1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7,429</w:t>
            </w:r>
          </w:p>
        </w:tc>
      </w:tr>
      <w:tr w:rsidR="00BC5E3E" w:rsidRPr="00BC5E3E" w14:paraId="1D0B267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FF9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CE0F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DF2FA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267,97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3333D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589E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139,43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CDA3A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169,50</w:t>
            </w:r>
          </w:p>
        </w:tc>
      </w:tr>
      <w:tr w:rsidR="00BC5E3E" w:rsidRPr="00BC5E3E" w14:paraId="4A33337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F67F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41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351A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Волгоградская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F164D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18,363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B663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8,481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1E6A5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4,682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E2430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7,710</w:t>
            </w:r>
          </w:p>
        </w:tc>
      </w:tr>
      <w:tr w:rsidR="00BC5E3E" w:rsidRPr="00BC5E3E" w14:paraId="342B931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981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FF59A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1E42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262,14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E1F1B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211,51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01E0D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142,30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1BE4F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169,94</w:t>
            </w:r>
          </w:p>
        </w:tc>
      </w:tr>
      <w:tr w:rsidR="00BC5E3E" w:rsidRPr="00BC5E3E" w14:paraId="7268C08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B6145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42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7690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Ростовская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C440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16,660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FB9D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8,589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DE32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5,225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3A80B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7,735</w:t>
            </w:r>
          </w:p>
        </w:tc>
      </w:tr>
      <w:tr w:rsidR="00BC5E3E" w:rsidRPr="00BC5E3E" w14:paraId="116AFFF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FB3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2F3C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CDEB7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CED81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45F75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146,61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2E11B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178,52</w:t>
            </w:r>
          </w:p>
        </w:tc>
      </w:tr>
      <w:tr w:rsidR="00BC5E3E" w:rsidRPr="00BC5E3E" w14:paraId="4630D1C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A4FB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IV</w:t>
            </w: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01070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Приволжский федеральный округ,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7798C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17,795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2D8A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9,233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1D7F4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5,158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A9CD2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7,966</w:t>
            </w:r>
          </w:p>
        </w:tc>
      </w:tr>
      <w:tr w:rsidR="00BC5E3E" w:rsidRPr="00BC5E3E" w14:paraId="38E804E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D5D8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298C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EF06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267,97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C5ECB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207,28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171A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135,11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642B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165,83</w:t>
            </w:r>
          </w:p>
        </w:tc>
      </w:tr>
      <w:tr w:rsidR="00BC5E3E" w:rsidRPr="00BC5E3E" w14:paraId="211546D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1311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43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42B8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Башкортостан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567F0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17,795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5531F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10,521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6A067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5,225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87500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8,084</w:t>
            </w:r>
          </w:p>
        </w:tc>
      </w:tr>
      <w:tr w:rsidR="00BC5E3E" w:rsidRPr="00BC5E3E" w14:paraId="419A4AD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4AEE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433F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6B906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90C1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207,28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518BC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135,11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6D77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168,35</w:t>
            </w:r>
          </w:p>
        </w:tc>
      </w:tr>
      <w:tr w:rsidR="00BC5E3E" w:rsidRPr="00BC5E3E" w14:paraId="497A232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50F1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44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1A78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Марий Эл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D581C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18,553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E1441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7,837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FD8C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4,750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FE57C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7,763</w:t>
            </w:r>
          </w:p>
        </w:tc>
      </w:tr>
      <w:tr w:rsidR="00BC5E3E" w:rsidRPr="00BC5E3E" w14:paraId="69281D7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3F31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1F50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12CE0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244,67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761E3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194,59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71BE4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129,36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9DA0A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155,99</w:t>
            </w:r>
          </w:p>
        </w:tc>
      </w:tr>
      <w:tr w:rsidR="00BC5E3E" w:rsidRPr="00BC5E3E" w14:paraId="4401613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F94D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45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D7C1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Мордовия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8EF1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17,795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D93E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10,306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51D63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5,090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93A3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7,977</w:t>
            </w:r>
          </w:p>
        </w:tc>
      </w:tr>
      <w:tr w:rsidR="00BC5E3E" w:rsidRPr="00BC5E3E" w14:paraId="0E64B26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FB93B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D81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3C3A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259,23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8ACDD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198,82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06E2B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126,49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34F9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157,32</w:t>
            </w:r>
          </w:p>
        </w:tc>
      </w:tr>
      <w:tr w:rsidR="00BC5E3E" w:rsidRPr="00BC5E3E" w14:paraId="4CBA627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D8A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46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9D6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Татарстан (Татарстан)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60E2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18,553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D5F6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9,662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5E0FC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4,479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90DE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7,671</w:t>
            </w:r>
          </w:p>
        </w:tc>
      </w:tr>
      <w:tr w:rsidR="00BC5E3E" w:rsidRPr="00BC5E3E" w14:paraId="4297BC4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0591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72D8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AABA9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273,79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C5C46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186,13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0D1D3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119,30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272A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154,63</w:t>
            </w:r>
          </w:p>
        </w:tc>
      </w:tr>
      <w:tr w:rsidR="00BC5E3E" w:rsidRPr="00BC5E3E" w14:paraId="5EBAC51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E1EC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47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0446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Удмуртская Республика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9C60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19,499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296D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7,945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58F8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5,497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47C0C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8,500</w:t>
            </w:r>
          </w:p>
        </w:tc>
      </w:tr>
      <w:tr w:rsidR="00BC5E3E" w:rsidRPr="00BC5E3E" w14:paraId="6934C48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28E6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78F4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E094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253,40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A60AF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184,02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FF7A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125,05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F91F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154,22</w:t>
            </w:r>
          </w:p>
        </w:tc>
      </w:tr>
      <w:tr w:rsidR="00BC5E3E" w:rsidRPr="00BC5E3E" w14:paraId="3947C68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64E43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48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3ABA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Чувашская Республика - Чаваш республики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2E17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16,660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4EAC5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8,052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36B9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4,343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692F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7,082</w:t>
            </w:r>
          </w:p>
        </w:tc>
      </w:tr>
      <w:tr w:rsidR="00BC5E3E" w:rsidRPr="00BC5E3E" w14:paraId="280A6E8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72B8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E1D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6CE08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256,32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EF735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203,05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289CA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132,24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0EC0E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161,03</w:t>
            </w:r>
          </w:p>
        </w:tc>
      </w:tr>
      <w:tr w:rsidR="00BC5E3E" w:rsidRPr="00BC5E3E" w14:paraId="0430E74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3DFA8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49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087D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Кировская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2961C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98311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9,877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A0CC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5,429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D7CF1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8,761</w:t>
            </w:r>
          </w:p>
        </w:tc>
      </w:tr>
      <w:tr w:rsidR="00BC5E3E" w:rsidRPr="00BC5E3E" w14:paraId="083848B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51F3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ADF4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C3F1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09D00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203,05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7F735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127,93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78AAA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164,24</w:t>
            </w:r>
          </w:p>
        </w:tc>
      </w:tr>
      <w:tr w:rsidR="00BC5E3E" w:rsidRPr="00BC5E3E" w14:paraId="2117AEE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9C80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50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8C907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Нижегородская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8DD9F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19,499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EF21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10,951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D6F7B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6,243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EAADB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9,193</w:t>
            </w:r>
          </w:p>
        </w:tc>
      </w:tr>
      <w:tr w:rsidR="00BC5E3E" w:rsidRPr="00BC5E3E" w14:paraId="47D245E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CE6A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A34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D72C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265,06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DAC5A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211,51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DCECA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135,11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6FDF3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165,44</w:t>
            </w:r>
          </w:p>
        </w:tc>
      </w:tr>
      <w:tr w:rsidR="00BC5E3E" w:rsidRPr="00BC5E3E" w14:paraId="0F29F16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F6B9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51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EF8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Оренбургская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6ADB5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17,985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6D13B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10,414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9AF4A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6,243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A79C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8,840</w:t>
            </w:r>
          </w:p>
        </w:tc>
      </w:tr>
      <w:tr w:rsidR="00BC5E3E" w:rsidRPr="00BC5E3E" w14:paraId="1E0CD09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1F89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D1E2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AB550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EAB04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205,17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78BA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140,86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93E6D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171,71</w:t>
            </w:r>
          </w:p>
        </w:tc>
      </w:tr>
      <w:tr w:rsidR="00BC5E3E" w:rsidRPr="00BC5E3E" w14:paraId="57D952F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B8AB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52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6A35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Пензенская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E443D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15,145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0BCB7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7,730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89D38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5,022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848B1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7,220</w:t>
            </w:r>
          </w:p>
        </w:tc>
      </w:tr>
      <w:tr w:rsidR="00BC5E3E" w:rsidRPr="00BC5E3E" w14:paraId="5B613F2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50A4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C3830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85F2F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233,02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C7B92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190,36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165C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130,80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F198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154,27</w:t>
            </w:r>
          </w:p>
        </w:tc>
      </w:tr>
      <w:tr w:rsidR="00BC5E3E" w:rsidRPr="00BC5E3E" w14:paraId="0BF3A78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148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53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8898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Пермский край (Пермская область)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91177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17,985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3E5A7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8,589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217B7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5,565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8993B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8,259</w:t>
            </w:r>
          </w:p>
        </w:tc>
      </w:tr>
      <w:tr w:rsidR="00BC5E3E" w:rsidRPr="00BC5E3E" w14:paraId="24A151F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E78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DCE2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AA73A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22A99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D04E3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140,86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543C7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172,41</w:t>
            </w:r>
          </w:p>
        </w:tc>
      </w:tr>
      <w:tr w:rsidR="00BC5E3E" w:rsidRPr="00BC5E3E" w14:paraId="32C9BB7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240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54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CA6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Самарская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84A2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20,635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5624D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10,521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D183B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4,886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B6AAF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8,452</w:t>
            </w:r>
          </w:p>
        </w:tc>
      </w:tr>
      <w:tr w:rsidR="00BC5E3E" w:rsidRPr="00BC5E3E" w14:paraId="75738CE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8C59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17FD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01F4E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294,18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1C568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207,28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3107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136,55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FAED6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172,52</w:t>
            </w:r>
          </w:p>
        </w:tc>
      </w:tr>
      <w:tr w:rsidR="00BC5E3E" w:rsidRPr="00BC5E3E" w14:paraId="18E4BD7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20C2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55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92CE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Саратовская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CB7F3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15,902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DB514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8,803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C98F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4,750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88384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7,249</w:t>
            </w:r>
          </w:p>
        </w:tc>
      </w:tr>
      <w:tr w:rsidR="00BC5E3E" w:rsidRPr="00BC5E3E" w14:paraId="2601A1C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4529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51ACC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5E4B1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262,14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74D5A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196,71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3454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130,80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9AE2F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160,91</w:t>
            </w:r>
          </w:p>
        </w:tc>
      </w:tr>
      <w:tr w:rsidR="00BC5E3E" w:rsidRPr="00BC5E3E" w14:paraId="08AF6DA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A821C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</w:t>
            </w:r>
            <w:r w:rsidRPr="00BC5E3E">
              <w:rPr>
                <w:rFonts w:ascii="Arial" w:hAnsi="Arial" w:cs="Arial"/>
                <w:color w:val="262626"/>
                <w:lang w:val="en-US"/>
              </w:rPr>
              <w:lastRenderedPageBreak/>
              <w:t>6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51BB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lastRenderedPageBreak/>
              <w:t>Ульяновская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A469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15,145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67E57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9,233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DAFF2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4,750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7BCE8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7,110</w:t>
            </w:r>
          </w:p>
        </w:tc>
      </w:tr>
      <w:tr w:rsidR="00BC5E3E" w:rsidRPr="00BC5E3E" w14:paraId="539EE6C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DB01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99D8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8D13D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250,49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3F0A1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198,82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736FF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130,80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9B65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158,51</w:t>
            </w:r>
          </w:p>
        </w:tc>
      </w:tr>
      <w:tr w:rsidR="00BC5E3E" w:rsidRPr="00BC5E3E" w14:paraId="1663BA9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791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57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6FFE9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Пермский край (Коми-Пермяцкий автономный округ)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87DB4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17,985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F2F6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8,589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ED145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5,565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317BB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8,259</w:t>
            </w:r>
          </w:p>
        </w:tc>
      </w:tr>
      <w:tr w:rsidR="00BC5E3E" w:rsidRPr="00BC5E3E" w14:paraId="73D6076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981D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F769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A9773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50035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9D63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140,86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F6242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172,41</w:t>
            </w:r>
          </w:p>
        </w:tc>
      </w:tr>
      <w:tr w:rsidR="00BC5E3E" w:rsidRPr="00BC5E3E" w14:paraId="705C25E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77B7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V</w:t>
            </w: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79991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Уральский федеральный округ,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F20A9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21,203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8D7F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9,340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59802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5,497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95D6B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8,941</w:t>
            </w:r>
          </w:p>
        </w:tc>
      </w:tr>
      <w:tr w:rsidR="00BC5E3E" w:rsidRPr="00BC5E3E" w14:paraId="0165753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77B9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BE2EB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1420C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39CED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C15E4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142,30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49D4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173,44</w:t>
            </w:r>
          </w:p>
        </w:tc>
      </w:tr>
      <w:tr w:rsidR="00BC5E3E" w:rsidRPr="00BC5E3E" w14:paraId="034D19E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F83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58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46CE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Курганская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8320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15,713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8EBEE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8,589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3F018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4,479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2B89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7,004</w:t>
            </w:r>
          </w:p>
        </w:tc>
      </w:tr>
      <w:tr w:rsidR="00BC5E3E" w:rsidRPr="00BC5E3E" w14:paraId="64B83E5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6550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9DA2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12A90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247,58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EBB82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059B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142,30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2B28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167,26</w:t>
            </w:r>
          </w:p>
        </w:tc>
      </w:tr>
      <w:tr w:rsidR="00BC5E3E" w:rsidRPr="00BC5E3E" w14:paraId="09AC26C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D7A3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59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5355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Свердловская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5C236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17,985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C6BC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7,945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4989E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5,293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3C9E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8,032</w:t>
            </w:r>
          </w:p>
        </w:tc>
      </w:tr>
      <w:tr w:rsidR="00BC5E3E" w:rsidRPr="00BC5E3E" w14:paraId="19C53F2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7819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1389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7B843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8CFDB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215,74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ED279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139,43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13F5A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171,27</w:t>
            </w:r>
          </w:p>
        </w:tc>
      </w:tr>
      <w:tr w:rsidR="00BC5E3E" w:rsidRPr="00BC5E3E" w14:paraId="1366366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136E8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60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847B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Тюменская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886F2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17,606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1C77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9,233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2B83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4,954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5441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7,781</w:t>
            </w:r>
          </w:p>
        </w:tc>
      </w:tr>
      <w:tr w:rsidR="00BC5E3E" w:rsidRPr="00BC5E3E" w14:paraId="556A113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0AA8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B234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E669D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270,88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7806F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AF4C9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136,55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199B5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168,19</w:t>
            </w:r>
          </w:p>
        </w:tc>
      </w:tr>
      <w:tr w:rsidR="00BC5E3E" w:rsidRPr="00BC5E3E" w14:paraId="022DB32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2F09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61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50F5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Челябинская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D9B2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16,470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A77FC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7,730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DE61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5,090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4B209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7,552</w:t>
            </w:r>
          </w:p>
        </w:tc>
      </w:tr>
      <w:tr w:rsidR="00BC5E3E" w:rsidRPr="00BC5E3E" w14:paraId="59380EB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E631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B47B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ABEFD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270,88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1D885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207,28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052F8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133,68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FD1C6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165,44</w:t>
            </w:r>
          </w:p>
        </w:tc>
      </w:tr>
      <w:tr w:rsidR="00BC5E3E" w:rsidRPr="00BC5E3E" w14:paraId="79138C5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992DC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62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E77C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Ханты-Мансийский автономный округ - Югра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C5B52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43,353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C38B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13,312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C33B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6,650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CE58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14,717</w:t>
            </w:r>
          </w:p>
        </w:tc>
      </w:tr>
      <w:tr w:rsidR="00BC5E3E" w:rsidRPr="00BC5E3E" w14:paraId="0DE3E92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B94E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B939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AAF56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297,10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965F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222,09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D7594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148,05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88A9B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182,18</w:t>
            </w:r>
          </w:p>
        </w:tc>
      </w:tr>
      <w:tr w:rsidR="00BC5E3E" w:rsidRPr="00BC5E3E" w14:paraId="7D417D6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73AFC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63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ADA0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Ямало-Ненецкий автономный округ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FC1BA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40,134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BCF9C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9,233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C839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6,379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5343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13,613</w:t>
            </w:r>
          </w:p>
        </w:tc>
      </w:tr>
      <w:tr w:rsidR="00BC5E3E" w:rsidRPr="00BC5E3E" w14:paraId="34E57CF8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5C80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720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F2551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294,18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B87A5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226,32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39A9E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150,93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38D8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183,84</w:t>
            </w:r>
          </w:p>
        </w:tc>
      </w:tr>
      <w:tr w:rsidR="00BC5E3E" w:rsidRPr="00BC5E3E" w14:paraId="55414A0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7FD4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VI</w:t>
            </w: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BC55B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Сибирский федеральный округ,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3083B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21,203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3B40C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12,239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30FF0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7,329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B4056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10397</w:t>
            </w:r>
          </w:p>
        </w:tc>
      </w:tr>
      <w:tr w:rsidR="00BC5E3E" w:rsidRPr="00BC5E3E" w14:paraId="7D89192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15B5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DAC57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D564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282,53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8CDE7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226,32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4042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146,61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502AD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178,24</w:t>
            </w:r>
          </w:p>
        </w:tc>
      </w:tr>
      <w:tr w:rsidR="00BC5E3E" w:rsidRPr="00BC5E3E" w14:paraId="6FAB9EE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96E84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64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9B00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Алтай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C3CE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25,368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E032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7,408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006D5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5,565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708BA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9,775</w:t>
            </w:r>
          </w:p>
        </w:tc>
      </w:tr>
      <w:tr w:rsidR="00BC5E3E" w:rsidRPr="00BC5E3E" w14:paraId="63D1F73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CC89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7D7E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1319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256,32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C265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200,94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C64EB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135,11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C6A5C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162,97</w:t>
            </w:r>
          </w:p>
        </w:tc>
      </w:tr>
      <w:tr w:rsidR="00BC5E3E" w:rsidRPr="00BC5E3E" w14:paraId="62230B7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6D1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65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A3CA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Бурятия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153C5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21,392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B8AA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8,803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71C2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5,904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442A9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9,241</w:t>
            </w:r>
          </w:p>
        </w:tc>
      </w:tr>
      <w:tr w:rsidR="00BC5E3E" w:rsidRPr="00BC5E3E" w14:paraId="235F843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AE26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CD9B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49402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302AD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E80C7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135,11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32F7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168,93</w:t>
            </w:r>
          </w:p>
        </w:tc>
      </w:tr>
      <w:tr w:rsidR="00BC5E3E" w:rsidRPr="00BC5E3E" w14:paraId="2B3AC40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5F0DE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66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49F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Тыва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7E0F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15,524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1DC78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8,267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7C559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6,786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ED64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8,579</w:t>
            </w:r>
          </w:p>
        </w:tc>
      </w:tr>
      <w:tr w:rsidR="00BC5E3E" w:rsidRPr="00BC5E3E" w14:paraId="7FA38845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7F93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7E3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0E91C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238,84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FBB5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80BEF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137,99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29E0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162,18</w:t>
            </w:r>
          </w:p>
        </w:tc>
      </w:tr>
      <w:tr w:rsidR="00BC5E3E" w:rsidRPr="00BC5E3E" w14:paraId="5DC17F5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AFBC0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67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DF14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Хакасия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AEE1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17673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11,595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E00C2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5,497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3F76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8,903</w:t>
            </w:r>
          </w:p>
        </w:tc>
      </w:tr>
      <w:tr w:rsidR="00BC5E3E" w:rsidRPr="00BC5E3E" w14:paraId="623EF8A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3F1D5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6AD8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4B58E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259,23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9F49E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E1DEA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146,61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89DE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172,86</w:t>
            </w:r>
          </w:p>
        </w:tc>
      </w:tr>
      <w:tr w:rsidR="00BC5E3E" w:rsidRPr="00BC5E3E" w14:paraId="360BCA5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D5953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68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AB04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Алтайский край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D893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17,606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AB897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7,086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C5CAF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5,225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09123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7,856</w:t>
            </w:r>
          </w:p>
        </w:tc>
      </w:tr>
      <w:tr w:rsidR="00BC5E3E" w:rsidRPr="00BC5E3E" w14:paraId="7C6F6A27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5DBAE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D8073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996D9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247,58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0F3FC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213,63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0EBF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142,30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D109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166,91</w:t>
            </w:r>
          </w:p>
        </w:tc>
      </w:tr>
      <w:tr w:rsidR="00BC5E3E" w:rsidRPr="00BC5E3E" w14:paraId="771ACA7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4859D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69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ABA11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Красноярский край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4FBF3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20,824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68060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11,273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BC6BA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5,361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7B8E9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8,870</w:t>
            </w:r>
          </w:p>
        </w:tc>
      </w:tr>
      <w:tr w:rsidR="00BC5E3E" w:rsidRPr="00BC5E3E" w14:paraId="2A6C414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D52D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   </w:t>
            </w: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4879A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70259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5F83A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213,63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4A57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145,18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FADF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177,15</w:t>
            </w:r>
          </w:p>
        </w:tc>
      </w:tr>
      <w:tr w:rsidR="00BC5E3E" w:rsidRPr="00BC5E3E" w14:paraId="5DC3E52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1795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70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68E70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Иркутская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74E5D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23,475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A3510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11,165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699D5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5,972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6EEC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9,864</w:t>
            </w:r>
          </w:p>
        </w:tc>
      </w:tr>
      <w:tr w:rsidR="00BC5E3E" w:rsidRPr="00BC5E3E" w14:paraId="012A0F5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B936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224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A0F6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294,18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0CB80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215,74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FCB3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142,30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8B39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177,10</w:t>
            </w:r>
          </w:p>
        </w:tc>
      </w:tr>
      <w:tr w:rsidR="00BC5E3E" w:rsidRPr="00BC5E3E" w14:paraId="29683FE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A36C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71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4F59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Кемеровская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BDAF9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19,689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060D9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11,595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45577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5,022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394DB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8,404</w:t>
            </w:r>
          </w:p>
        </w:tc>
      </w:tr>
      <w:tr w:rsidR="00BC5E3E" w:rsidRPr="00BC5E3E" w14:paraId="46E1EFB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743A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B17E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F03E7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998E1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ECABA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146,61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81C7F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176,63</w:t>
            </w:r>
          </w:p>
        </w:tc>
      </w:tr>
      <w:tr w:rsidR="00BC5E3E" w:rsidRPr="00BC5E3E" w14:paraId="29AEFCF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6A2F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72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6A2E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Новосибирская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F3D1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21,582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B54EA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12,024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98697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5,633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13B90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9,265</w:t>
            </w:r>
          </w:p>
        </w:tc>
      </w:tr>
      <w:tr w:rsidR="00BC5E3E" w:rsidRPr="00BC5E3E" w14:paraId="3F5C99D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C6AE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CDB9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51A70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282,53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8233D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224,20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0B15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148,05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53CFE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179,15</w:t>
            </w:r>
          </w:p>
        </w:tc>
      </w:tr>
      <w:tr w:rsidR="00BC5E3E" w:rsidRPr="00BC5E3E" w14:paraId="27FC7F6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7297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73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EC24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Омская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80D8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FB4F8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9,125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2794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5,565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67FA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8,816</w:t>
            </w:r>
          </w:p>
        </w:tc>
      </w:tr>
      <w:tr w:rsidR="00BC5E3E" w:rsidRPr="00BC5E3E" w14:paraId="7B99A98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F6B8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DECB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2F294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276,71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4F923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200,94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A900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137,99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8140A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169,42</w:t>
            </w:r>
          </w:p>
        </w:tc>
      </w:tr>
      <w:tr w:rsidR="00BC5E3E" w:rsidRPr="00BC5E3E" w14:paraId="142CD200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093A4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74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D32B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Томская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5FABE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26,693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5204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9,877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891E5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4,954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5D8E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9,762</w:t>
            </w:r>
          </w:p>
        </w:tc>
      </w:tr>
      <w:tr w:rsidR="00BC5E3E" w:rsidRPr="00BC5E3E" w14:paraId="4593009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80FB0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B693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6FF99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288,36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C6F21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424D3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139,43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9866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174,02</w:t>
            </w:r>
          </w:p>
        </w:tc>
      </w:tr>
      <w:tr w:rsidR="00BC5E3E" w:rsidRPr="00BC5E3E" w14:paraId="54DCB10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988D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75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2F1C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Забайкальский край (Читинская область)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13159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24,611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2F628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11,380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E46CE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5,768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329DC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9,975</w:t>
            </w:r>
          </w:p>
        </w:tc>
      </w:tr>
      <w:tr w:rsidR="00BC5E3E" w:rsidRPr="00BC5E3E" w14:paraId="5ECD3ED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0B84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B62D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7C08D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6C943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205,17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7F204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139,43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0722C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171,31</w:t>
            </w:r>
          </w:p>
        </w:tc>
      </w:tr>
      <w:tr w:rsidR="00BC5E3E" w:rsidRPr="00BC5E3E" w14:paraId="3D5E92F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FF00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76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D832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Забайкальский край (Агинский Бурятский округ)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128EE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21,014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0143E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11,058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97DF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6,854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6BA32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9,956</w:t>
            </w:r>
          </w:p>
        </w:tc>
      </w:tr>
      <w:tr w:rsidR="00BC5E3E" w:rsidRPr="00BC5E3E" w14:paraId="5F3E9DF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9D7F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1DFED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C619E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294,18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DC9BB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213,63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4FA65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145,18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ADE53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179,03</w:t>
            </w:r>
          </w:p>
        </w:tc>
      </w:tr>
      <w:tr w:rsidR="00BC5E3E" w:rsidRPr="00BC5E3E" w14:paraId="323A02E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F98D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77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6AD0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Красноярский край (Таймырский Долгано-Ненецкий район)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B9696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25,557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0D2D3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12,024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8C9B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8,686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45CF9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12,278</w:t>
            </w:r>
          </w:p>
        </w:tc>
      </w:tr>
      <w:tr w:rsidR="00BC5E3E" w:rsidRPr="00BC5E3E" w14:paraId="0E260F5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8DA44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4A55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A6E6C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294,18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F0055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224,20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08773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155,24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D1AEA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186,80</w:t>
            </w:r>
          </w:p>
        </w:tc>
      </w:tr>
      <w:tr w:rsidR="00BC5E3E" w:rsidRPr="00BC5E3E" w14:paraId="31214B7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6575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78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07D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Иркутская область (Усть-Ордынский Бурятский округ)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0928A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20,446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6A39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11,809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292C5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8,415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96CC1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10,980</w:t>
            </w:r>
          </w:p>
        </w:tc>
      </w:tr>
      <w:tr w:rsidR="00BC5E3E" w:rsidRPr="00BC5E3E" w14:paraId="4977E36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86F9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DD48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8E8B9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294,18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8D1BA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6BD28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152,36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7869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184,52</w:t>
            </w:r>
          </w:p>
        </w:tc>
      </w:tr>
      <w:tr w:rsidR="00BC5E3E" w:rsidRPr="00BC5E3E" w14:paraId="307797A6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CCC8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79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1E26A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Красноярский край (Эвенкийский район)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BE0B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25,557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C322C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11,809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1A9F9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8,415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690F2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12,074</w:t>
            </w:r>
          </w:p>
        </w:tc>
      </w:tr>
      <w:tr w:rsidR="00BC5E3E" w:rsidRPr="00BC5E3E" w14:paraId="0D72284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1898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05F22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27DAF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300,01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075D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A4F89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152,36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E201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185,77</w:t>
            </w:r>
          </w:p>
        </w:tc>
      </w:tr>
      <w:tr w:rsidR="00BC5E3E" w:rsidRPr="00BC5E3E" w14:paraId="5B120F8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0644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VII</w:t>
            </w: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93663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Дальневосточный федеральный округ,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C3FF0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27,072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1C77B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11,809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2A0AE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9,501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F08B0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13,167</w:t>
            </w:r>
          </w:p>
        </w:tc>
      </w:tr>
      <w:tr w:rsidR="00BC5E3E" w:rsidRPr="00BC5E3E" w14:paraId="6DF67A3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A11F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BF465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FA076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FB53D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CCFD6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152,36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225A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182,63</w:t>
            </w:r>
          </w:p>
        </w:tc>
      </w:tr>
      <w:tr w:rsidR="00BC5E3E" w:rsidRPr="00BC5E3E" w14:paraId="31909F2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ADBF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80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603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Республика Саха (Якутия)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21697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32,940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D820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10,736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69440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8,958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6415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13,981</w:t>
            </w:r>
          </w:p>
        </w:tc>
      </w:tr>
      <w:tr w:rsidR="00BC5E3E" w:rsidRPr="00BC5E3E" w14:paraId="3723B07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77A8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39C0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667BD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297,10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AA78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224,20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D5B92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155,24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2BDF5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187,43</w:t>
            </w:r>
          </w:p>
        </w:tc>
      </w:tr>
      <w:tr w:rsidR="00BC5E3E" w:rsidRPr="00BC5E3E" w14:paraId="5989C17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6D23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81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AD51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Приморский край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3E39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25,557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4075F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10,951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FA41C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7,872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BB0A6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11,643</w:t>
            </w:r>
          </w:p>
        </w:tc>
      </w:tr>
      <w:tr w:rsidR="00BC5E3E" w:rsidRPr="00BC5E3E" w14:paraId="0E987B6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D0D69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5343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705E1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273,79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D6A93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259AE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152,36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B4BBE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180,11</w:t>
            </w:r>
          </w:p>
        </w:tc>
      </w:tr>
      <w:tr w:rsidR="00BC5E3E" w:rsidRPr="00BC5E3E" w14:paraId="585C9A5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3288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82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5FA5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Хабаровский край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92944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23,853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4F678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10,736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44341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7,601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8EFBB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11,074</w:t>
            </w:r>
          </w:p>
        </w:tc>
      </w:tr>
      <w:tr w:rsidR="00BC5E3E" w:rsidRPr="00BC5E3E" w14:paraId="36ACBD5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AC2A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2AEEA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11DF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288,36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AD58C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215,74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33F12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149,49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B7791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180,97</w:t>
            </w:r>
          </w:p>
        </w:tc>
      </w:tr>
      <w:tr w:rsidR="00BC5E3E" w:rsidRPr="00BC5E3E" w14:paraId="5C801BE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7D0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83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4A79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Амурская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0D2C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22,339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78FD1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10,414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920CF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6,447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07F64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9,916</w:t>
            </w:r>
          </w:p>
        </w:tc>
      </w:tr>
      <w:tr w:rsidR="00BC5E3E" w:rsidRPr="00BC5E3E" w14:paraId="41566033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BF89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3B7F4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8DE3B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669EB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211,51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E33F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145,18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05F36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175,77</w:t>
            </w:r>
          </w:p>
        </w:tc>
      </w:tr>
      <w:tr w:rsidR="00BC5E3E" w:rsidRPr="00BC5E3E" w14:paraId="182846DF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5527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84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9026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Камчатский край (Камчатская область)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4D461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36,348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85B33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16,641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3867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11,401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F1CBE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16,762</w:t>
            </w:r>
          </w:p>
        </w:tc>
      </w:tr>
      <w:tr w:rsidR="00BC5E3E" w:rsidRPr="00BC5E3E" w14:paraId="3B4CCF4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3865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B5B3B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BB38F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279,62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85F16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232,66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8B4F7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159,55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7562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187,20</w:t>
            </w:r>
          </w:p>
        </w:tc>
      </w:tr>
      <w:tr w:rsidR="00BC5E3E" w:rsidRPr="00BC5E3E" w14:paraId="1C5B8A5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91F1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85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B79C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Магаданская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AC4DE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33,508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35FCC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11,595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30027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11,401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DA64D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15,878</w:t>
            </w:r>
          </w:p>
        </w:tc>
      </w:tr>
      <w:tr w:rsidR="00BC5E3E" w:rsidRPr="00BC5E3E" w14:paraId="17BC410B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7C7C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19289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37F5C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DC14C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217,86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16E9F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148,05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19AAD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179,43</w:t>
            </w:r>
          </w:p>
        </w:tc>
      </w:tr>
      <w:tr w:rsidR="00BC5E3E" w:rsidRPr="00BC5E3E" w14:paraId="61FF5E52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8005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86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2C08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Сахалинская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32007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44,49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47EEB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12,454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9E433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14,251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847EB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20,294</w:t>
            </w:r>
          </w:p>
        </w:tc>
      </w:tr>
      <w:tr w:rsidR="00BC5E3E" w:rsidRPr="00BC5E3E" w14:paraId="3DCC964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250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6AC0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12CBE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282,53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24653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222,09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4A8BE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155,24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E4D50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184,17</w:t>
            </w:r>
          </w:p>
        </w:tc>
      </w:tr>
      <w:tr w:rsidR="00BC5E3E" w:rsidRPr="00BC5E3E" w14:paraId="09AE479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CFDF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87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91D4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Еврейская автономная область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05913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21,203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A217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10,521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6395C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8,279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7683E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10,976</w:t>
            </w:r>
          </w:p>
        </w:tc>
      </w:tr>
      <w:tr w:rsidR="00BC5E3E" w:rsidRPr="00BC5E3E" w14:paraId="4BB9AB14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D91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D2EBD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AD5A8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76262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215,74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A2D32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149,49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8C4ED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180,34</w:t>
            </w:r>
          </w:p>
        </w:tc>
      </w:tr>
      <w:tr w:rsidR="00BC5E3E" w:rsidRPr="00BC5E3E" w14:paraId="39169D5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50CB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88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571E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Камчатский край (Корякский автономный округ)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90090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22,339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B653E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13,742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BD1438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9,026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BD594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11,923</w:t>
            </w:r>
          </w:p>
        </w:tc>
      </w:tr>
      <w:tr w:rsidR="00BC5E3E" w:rsidRPr="00BC5E3E" w14:paraId="5E462E5E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9F9E7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F6FD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C1289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285,44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3F4B9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215,74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441A8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148,05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B98C3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179,32</w:t>
            </w:r>
          </w:p>
        </w:tc>
      </w:tr>
      <w:tr w:rsidR="00BC5E3E" w:rsidRPr="00BC5E3E" w14:paraId="45F866F9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DB22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89</w:t>
            </w:r>
          </w:p>
        </w:tc>
        <w:tc>
          <w:tcPr>
            <w:tcW w:w="454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757A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Чукотский автономный округ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C9ABCE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28,776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D0E26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13,312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89E70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9,908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70C3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13,902</w:t>
            </w:r>
          </w:p>
        </w:tc>
      </w:tr>
      <w:tr w:rsidR="00BC5E3E" w:rsidRPr="00BC5E3E" w14:paraId="0A6BAFA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34BB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4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C0BC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ECFE3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302,92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E1D99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219,97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65BD5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149,49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1C942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184,35</w:t>
            </w:r>
          </w:p>
        </w:tc>
      </w:tr>
      <w:tr w:rsidR="00BC5E3E" w:rsidRPr="00BC5E3E" w14:paraId="020DBF7D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9" w:type="dxa"/>
            <w:gridSpan w:val="2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F32B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Российская Федерация, в среднем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89C9D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16,281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11D0E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10,843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8892AD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6,922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6FBF6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8,979</w:t>
            </w:r>
          </w:p>
        </w:tc>
      </w:tr>
      <w:tr w:rsidR="00BC5E3E" w:rsidRPr="00BC5E3E" w14:paraId="0DE1C0DC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9" w:type="dxa"/>
            <w:gridSpan w:val="2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7CA5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99703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250,49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723F2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207,28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ED80D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137,99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75022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164,11</w:t>
            </w:r>
          </w:p>
        </w:tc>
      </w:tr>
      <w:tr w:rsidR="00BC5E3E" w:rsidRPr="00BC5E3E" w14:paraId="2B43B311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9" w:type="dxa"/>
            <w:gridSpan w:val="2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06E1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В среднем по районам Крайнего Севера и приравненным к ним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7C75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25,747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A41206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14,815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544B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10,179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F0504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14,072</w:t>
            </w:r>
          </w:p>
        </w:tc>
      </w:tr>
      <w:tr w:rsidR="00BC5E3E" w:rsidRPr="00BC5E3E" w14:paraId="631D8053" w14:textId="77777777" w:rsidTr="00BC5E3E">
        <w:tblPrEx>
          <w:tblCellMar>
            <w:top w:w="0" w:type="dxa"/>
            <w:bottom w:w="0" w:type="dxa"/>
          </w:tblCellMar>
        </w:tblPrEx>
        <w:tc>
          <w:tcPr>
            <w:tcW w:w="5109" w:type="dxa"/>
            <w:gridSpan w:val="2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96AE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C787BF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302,92</w:t>
            </w:r>
          </w:p>
        </w:tc>
        <w:tc>
          <w:tcPr>
            <w:tcW w:w="14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AF841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230,55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6AB70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152,36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FB5CA2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191,95</w:t>
            </w:r>
          </w:p>
        </w:tc>
      </w:tr>
    </w:tbl>
    <w:p w14:paraId="7DD0E94F" w14:textId="77777777" w:rsid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14:paraId="529370E3" w14:textId="77777777" w:rsidR="00BC5E3E" w:rsidRP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>Примечания.</w:t>
      </w:r>
    </w:p>
    <w:p w14:paraId="7D5E9199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BC5E3E">
        <w:rPr>
          <w:rFonts w:ascii="Arial" w:hAnsi="Arial" w:cs="Arial"/>
          <w:color w:val="262626"/>
          <w:lang w:val="en-US"/>
        </w:rPr>
        <w:t>1. Территориальные индексы указаны без учета НДС.</w:t>
      </w:r>
      <w:proofErr w:type="gramEnd"/>
      <w:r w:rsidRPr="00BC5E3E">
        <w:rPr>
          <w:rFonts w:ascii="Arial" w:hAnsi="Arial" w:cs="Arial"/>
          <w:color w:val="262626"/>
          <w:lang w:val="en-US"/>
        </w:rPr>
        <w:t xml:space="preserve"> Индексы </w:t>
      </w:r>
      <w:r w:rsidRPr="00BC5E3E">
        <w:rPr>
          <w:rFonts w:ascii="Arial" w:hAnsi="Arial" w:cs="Arial"/>
          <w:color w:val="1A4B93"/>
          <w:lang w:val="en-US"/>
        </w:rPr>
        <w:t>второй строки</w:t>
      </w:r>
      <w:r w:rsidRPr="00BC5E3E">
        <w:rPr>
          <w:rFonts w:ascii="Arial" w:hAnsi="Arial" w:cs="Arial"/>
          <w:color w:val="262626"/>
          <w:lang w:val="en-US"/>
        </w:rPr>
        <w:t xml:space="preserve"> графы </w:t>
      </w:r>
      <w:proofErr w:type="gramStart"/>
      <w:r w:rsidRPr="00BC5E3E">
        <w:rPr>
          <w:rFonts w:ascii="Arial" w:hAnsi="Arial" w:cs="Arial"/>
          <w:color w:val="262626"/>
          <w:lang w:val="en-US"/>
        </w:rPr>
        <w:t>6 таблицы</w:t>
      </w:r>
      <w:proofErr w:type="gramEnd"/>
      <w:r w:rsidRPr="00BC5E3E">
        <w:rPr>
          <w:rFonts w:ascii="Arial" w:hAnsi="Arial" w:cs="Arial"/>
          <w:color w:val="262626"/>
          <w:lang w:val="en-US"/>
        </w:rPr>
        <w:t xml:space="preserve"> должны применяться к полной стоимости СМР в сметных ценах 1984 года с учетом накладных расходов и плановых накоплений по нормативам, действовавшим в 1984 году. </w:t>
      </w:r>
      <w:r w:rsidRPr="00BC5E3E">
        <w:rPr>
          <w:rFonts w:ascii="Arial" w:hAnsi="Arial" w:cs="Arial"/>
          <w:color w:val="262626"/>
          <w:lang w:val="en-US"/>
        </w:rPr>
        <w:lastRenderedPageBreak/>
        <w:t xml:space="preserve">Индексы </w:t>
      </w:r>
      <w:r w:rsidRPr="00BC5E3E">
        <w:rPr>
          <w:rFonts w:ascii="Arial" w:hAnsi="Arial" w:cs="Arial"/>
          <w:color w:val="1A4B93"/>
          <w:lang w:val="en-US"/>
        </w:rPr>
        <w:t>первой строки</w:t>
      </w:r>
      <w:r w:rsidRPr="00BC5E3E">
        <w:rPr>
          <w:rFonts w:ascii="Arial" w:hAnsi="Arial" w:cs="Arial"/>
          <w:color w:val="262626"/>
          <w:lang w:val="en-US"/>
        </w:rPr>
        <w:t xml:space="preserve"> графы 6 к ценам 2000 года, указанные в таблице, должны применяться к полной стоимости СМР в сметных ценах 2000 года с учетом накладных расходов и сметной прибыли по нормативам для базисной стоимости. </w:t>
      </w:r>
      <w:proofErr w:type="gramStart"/>
      <w:r w:rsidRPr="00BC5E3E">
        <w:rPr>
          <w:rFonts w:ascii="Arial" w:hAnsi="Arial" w:cs="Arial"/>
          <w:color w:val="262626"/>
          <w:lang w:val="en-US"/>
        </w:rPr>
        <w:t>Лимитированные затраты в соответствующих размерах могут начисляться до применения расчетных индексов, или после.</w:t>
      </w:r>
      <w:proofErr w:type="gramEnd"/>
    </w:p>
    <w:p w14:paraId="30049252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 xml:space="preserve">2. При расчете индексов учтена перевозка материалов на расстояние до </w:t>
      </w:r>
      <w:proofErr w:type="gramStart"/>
      <w:r w:rsidRPr="00BC5E3E">
        <w:rPr>
          <w:rFonts w:ascii="Arial" w:hAnsi="Arial" w:cs="Arial"/>
          <w:color w:val="262626"/>
          <w:lang w:val="en-US"/>
        </w:rPr>
        <w:t>30 км</w:t>
      </w:r>
      <w:proofErr w:type="gramEnd"/>
      <w:r w:rsidRPr="00BC5E3E">
        <w:rPr>
          <w:rFonts w:ascii="Arial" w:hAnsi="Arial" w:cs="Arial"/>
          <w:color w:val="262626"/>
          <w:lang w:val="en-US"/>
        </w:rPr>
        <w:t xml:space="preserve"> от районных центров и административных центров субъектов Российской Федерации, имеющих собственные местные (районные) сборники ЕРЕР-84 или ТЕР-2001 (или установленные районные поправки к ЕРЕР-84 или ТЕР-2001 административных центров субъектов РФ).</w:t>
      </w:r>
    </w:p>
    <w:p w14:paraId="3A6E1175" w14:textId="77777777" w:rsid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 xml:space="preserve">В целях упрощения расчетов рекомендуются следующие поправочные коэффициенты к сметной стоимости строительно-монтажных работ для строек, находящихся на расстоянии свыше </w:t>
      </w:r>
      <w:proofErr w:type="gramStart"/>
      <w:r w:rsidRPr="00BC5E3E">
        <w:rPr>
          <w:rFonts w:ascii="Arial" w:hAnsi="Arial" w:cs="Arial"/>
          <w:color w:val="262626"/>
          <w:lang w:val="en-US"/>
        </w:rPr>
        <w:t>30 км</w:t>
      </w:r>
      <w:proofErr w:type="gramEnd"/>
      <w:r w:rsidRPr="00BC5E3E">
        <w:rPr>
          <w:rFonts w:ascii="Arial" w:hAnsi="Arial" w:cs="Arial"/>
          <w:color w:val="262626"/>
          <w:lang w:val="en-US"/>
        </w:rPr>
        <w:t xml:space="preserve"> от районных центров и административных центров субъектов Российской Федерации:</w:t>
      </w:r>
    </w:p>
    <w:p w14:paraId="2BA07BCA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1"/>
        <w:gridCol w:w="992"/>
        <w:gridCol w:w="993"/>
        <w:gridCol w:w="992"/>
        <w:gridCol w:w="850"/>
        <w:gridCol w:w="992"/>
        <w:gridCol w:w="3260"/>
      </w:tblGrid>
      <w:tr w:rsidR="00BC5E3E" w:rsidRPr="00BC5E3E" w14:paraId="5D971B81" w14:textId="77777777" w:rsidTr="00BC5E3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8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B9B66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Поправочные коэффициенты к сметной стоимости строительно-монтажных работ для учета дополнительных затрат на перевозку материалов, изделий и конструкций на расстояние, км</w:t>
            </w:r>
          </w:p>
        </w:tc>
      </w:tr>
      <w:tr w:rsidR="00BC5E3E" w:rsidRPr="00BC5E3E" w14:paraId="05146DEA" w14:textId="77777777" w:rsidTr="00BC5E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07036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31-40</w:t>
            </w:r>
          </w:p>
        </w:tc>
        <w:tc>
          <w:tcPr>
            <w:tcW w:w="85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1A2A3B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41-50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D312E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51-60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889F9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61-70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5FAA9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71-80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1F4B6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81-90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9D6AC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91-100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15B6D9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на каждые 10 км свыше 100 км добавлять</w:t>
            </w:r>
          </w:p>
        </w:tc>
      </w:tr>
      <w:tr w:rsidR="00BC5E3E" w:rsidRPr="00BC5E3E" w14:paraId="3263DE51" w14:textId="77777777" w:rsidTr="00BC5E3E">
        <w:tblPrEx>
          <w:tblCellMar>
            <w:top w:w="0" w:type="dxa"/>
            <w:bottom w:w="0" w:type="dxa"/>
          </w:tblCellMar>
        </w:tblPrEx>
        <w:tc>
          <w:tcPr>
            <w:tcW w:w="95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C95DA1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1,007</w:t>
            </w:r>
          </w:p>
        </w:tc>
        <w:tc>
          <w:tcPr>
            <w:tcW w:w="85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19EF75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1,011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045304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1,016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F18F80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1,021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1B138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1,026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C980A7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1,030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59799C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1,034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9B2193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C5E3E">
              <w:rPr>
                <w:rFonts w:ascii="Arial" w:hAnsi="Arial" w:cs="Arial"/>
                <w:color w:val="262626"/>
                <w:lang w:val="en-US"/>
              </w:rPr>
              <w:t>0,007</w:t>
            </w:r>
          </w:p>
        </w:tc>
      </w:tr>
    </w:tbl>
    <w:p w14:paraId="3C54A211" w14:textId="77777777" w:rsid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15DA3B72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BC5E3E">
        <w:rPr>
          <w:rFonts w:ascii="Arial" w:hAnsi="Arial" w:cs="Arial"/>
          <w:color w:val="262626"/>
          <w:lang w:val="en-US"/>
        </w:rPr>
        <w:t>Для учета разницы в транспортных расходах по доставке материальных ресурсов на объекты строительства, расположенные в административно-подчиненных районах субъектов РФ к сметной стоимости строительно-монтажных и ремонтно-строительных работ могут также применяться специальные районные (областные) поправочные коэффициенты, приведенные в Общих указаниях по применению местных единичных расценок (ЕРЕР-84 и ТЕР-2001).</w:t>
      </w:r>
      <w:proofErr w:type="gramEnd"/>
    </w:p>
    <w:p w14:paraId="70275303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BC5E3E">
        <w:rPr>
          <w:rFonts w:ascii="Arial" w:hAnsi="Arial" w:cs="Arial"/>
          <w:color w:val="262626"/>
          <w:lang w:val="en-US"/>
        </w:rPr>
        <w:t>3. Необходимые для составления сметной и исполнительной документации данные о ценах на материальные ресурсы и тарифы на перевозки грузов принимаются по обоснованным фактическим данным подрядных организаций или из Сборников текущих средних сметных цен регионов.</w:t>
      </w:r>
      <w:proofErr w:type="gramEnd"/>
      <w:r w:rsidRPr="00BC5E3E">
        <w:rPr>
          <w:rFonts w:ascii="Arial" w:hAnsi="Arial" w:cs="Arial"/>
          <w:color w:val="262626"/>
          <w:lang w:val="en-US"/>
        </w:rPr>
        <w:t xml:space="preserve"> </w:t>
      </w:r>
      <w:proofErr w:type="gramStart"/>
      <w:r w:rsidRPr="00BC5E3E">
        <w:rPr>
          <w:rFonts w:ascii="Arial" w:hAnsi="Arial" w:cs="Arial"/>
          <w:color w:val="262626"/>
          <w:lang w:val="en-US"/>
        </w:rPr>
        <w:t>При этом могут быть использованы данные общероссийского журнала «Сметные цены в строительстве» Координационного центра по ценообразованию и сметному нормированию в строительстве с учетом территориальных поправочных коэффициентов.</w:t>
      </w:r>
      <w:proofErr w:type="gramEnd"/>
    </w:p>
    <w:p w14:paraId="2FA888AF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BC5E3E">
        <w:rPr>
          <w:rFonts w:ascii="Arial" w:hAnsi="Arial" w:cs="Arial"/>
          <w:color w:val="262626"/>
          <w:lang w:val="en-US"/>
        </w:rPr>
        <w:t>4. Территориальные индексы по оплате труда рабочих-строителей учитывают районные коэффициенты к заработной плате работников строительных организаций, расположенных в районах Европейского Севера, Урала, Западной и Восточной Сибири, Дальнего Востока, Вологодской, Кировской и Костромской областях.</w:t>
      </w:r>
      <w:proofErr w:type="gramEnd"/>
      <w:r w:rsidRPr="00BC5E3E">
        <w:rPr>
          <w:rFonts w:ascii="Arial" w:hAnsi="Arial" w:cs="Arial"/>
          <w:color w:val="262626"/>
          <w:lang w:val="en-US"/>
        </w:rPr>
        <w:t xml:space="preserve"> </w:t>
      </w:r>
      <w:proofErr w:type="gramStart"/>
      <w:r w:rsidRPr="00BC5E3E">
        <w:rPr>
          <w:rFonts w:ascii="Arial" w:hAnsi="Arial" w:cs="Arial"/>
          <w:color w:val="262626"/>
          <w:lang w:val="en-US"/>
        </w:rPr>
        <w:t>Индексы не учитывают выплат, носящих разовый характер, и надбавки за работу в районах Крайнего Севера и приравненных к ним местностях.</w:t>
      </w:r>
      <w:proofErr w:type="gramEnd"/>
    </w:p>
    <w:p w14:paraId="6F907F4F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BC5E3E">
        <w:rPr>
          <w:rFonts w:ascii="Arial" w:hAnsi="Arial" w:cs="Arial"/>
          <w:color w:val="262626"/>
          <w:lang w:val="en-US"/>
        </w:rPr>
        <w:t xml:space="preserve">Районные коэффициенты к заработной плате, как правило, учтены </w:t>
      </w:r>
      <w:r w:rsidRPr="00BC5E3E">
        <w:rPr>
          <w:rFonts w:ascii="Arial" w:hAnsi="Arial" w:cs="Arial"/>
          <w:color w:val="262626"/>
          <w:lang w:val="en-US"/>
        </w:rPr>
        <w:lastRenderedPageBreak/>
        <w:t>при разработке Территориальных единичных расценок (ТЕР-2001) регионов, а также в индексах на оплату труда рабочих к Федеральным единичным расценкам (ФЕР-2001) для приведения в текущий уровень цен региона.</w:t>
      </w:r>
      <w:proofErr w:type="gramEnd"/>
    </w:p>
    <w:p w14:paraId="1570DC75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>В тех случаях, когда в регионах установлены несколько районных коэффициентов (по районам, городам или зонам), а в таблицах рекомендуемых КЦЦС индексов пересчета сметной стоимости строительства к базисным ценам 2000 года для индексации ФЕР-2001 приводится один индекс, следует иметь в виду, что указанный в таблицах индекс учитывает районный коэффициент по административной столице данного региона (как правило - 1 район, 1 зона и т.п.).</w:t>
      </w:r>
    </w:p>
    <w:p w14:paraId="25C63791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>В тех случаях, когда районный коэффициент (по районам, городам или зонам региона) отличается от районного коэффициента по административной столице данного региона к индексам пересчета оплаты труда рабочих в текущий уровень следует применять поправочные коэффициенты по следующей формуле:</w:t>
      </w:r>
    </w:p>
    <w:p w14:paraId="404E7EF5" w14:textId="77777777" w:rsidR="00960637" w:rsidRDefault="00960637" w:rsidP="00960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  <w:lang w:val="en-US"/>
        </w:rPr>
        <w:t>К</w:t>
      </w:r>
      <w:r>
        <w:rPr>
          <w:rFonts w:ascii="Arial" w:hAnsi="Arial" w:cs="Arial"/>
          <w:sz w:val="22"/>
          <w:szCs w:val="22"/>
          <w:vertAlign w:val="subscript"/>
          <w:lang w:val="en-US"/>
        </w:rPr>
        <w:t>попр</w:t>
      </w:r>
      <w:r>
        <w:rPr>
          <w:rFonts w:ascii="Arial" w:hAnsi="Arial" w:cs="Arial"/>
          <w:sz w:val="26"/>
          <w:szCs w:val="26"/>
          <w:lang w:val="en-US"/>
        </w:rPr>
        <w:t xml:space="preserve"> = К</w:t>
      </w:r>
      <w:r>
        <w:rPr>
          <w:rFonts w:ascii="Arial" w:hAnsi="Arial" w:cs="Arial"/>
          <w:sz w:val="22"/>
          <w:szCs w:val="22"/>
          <w:vertAlign w:val="subscript"/>
          <w:lang w:val="en-US"/>
        </w:rPr>
        <w:t>рф</w:t>
      </w:r>
      <w:r>
        <w:rPr>
          <w:rFonts w:ascii="Arial" w:hAnsi="Arial" w:cs="Arial"/>
          <w:sz w:val="26"/>
          <w:szCs w:val="26"/>
          <w:lang w:val="en-US"/>
        </w:rPr>
        <w:t xml:space="preserve"> / К</w:t>
      </w:r>
      <w:r>
        <w:rPr>
          <w:rFonts w:ascii="Arial" w:hAnsi="Arial" w:cs="Arial"/>
          <w:sz w:val="22"/>
          <w:szCs w:val="22"/>
          <w:vertAlign w:val="subscript"/>
          <w:lang w:val="en-US"/>
        </w:rPr>
        <w:t>рст</w:t>
      </w:r>
      <w:r>
        <w:rPr>
          <w:rFonts w:ascii="Arial" w:hAnsi="Arial" w:cs="Arial"/>
          <w:sz w:val="26"/>
          <w:szCs w:val="26"/>
          <w:lang w:val="en-US"/>
        </w:rPr>
        <w:t>, где:</w:t>
      </w:r>
    </w:p>
    <w:p w14:paraId="1E694935" w14:textId="77777777" w:rsidR="00960637" w:rsidRDefault="00960637" w:rsidP="00960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К</w:t>
      </w:r>
      <w:r>
        <w:rPr>
          <w:rFonts w:ascii="Arial" w:hAnsi="Arial" w:cs="Arial"/>
          <w:sz w:val="22"/>
          <w:szCs w:val="22"/>
          <w:vertAlign w:val="subscript"/>
          <w:lang w:val="en-US"/>
        </w:rPr>
        <w:t>рф</w:t>
      </w:r>
      <w:r>
        <w:rPr>
          <w:rFonts w:ascii="Arial" w:hAnsi="Arial" w:cs="Arial"/>
          <w:sz w:val="26"/>
          <w:szCs w:val="26"/>
          <w:lang w:val="en-US"/>
        </w:rPr>
        <w:t xml:space="preserve"> - районный коэффициент фактический;</w:t>
      </w:r>
    </w:p>
    <w:p w14:paraId="482A45AD" w14:textId="77777777" w:rsidR="00960637" w:rsidRDefault="00960637" w:rsidP="00960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К</w:t>
      </w:r>
      <w:r>
        <w:rPr>
          <w:rFonts w:ascii="Arial" w:hAnsi="Arial" w:cs="Arial"/>
          <w:sz w:val="22"/>
          <w:szCs w:val="22"/>
          <w:vertAlign w:val="subscript"/>
          <w:lang w:val="en-US"/>
        </w:rPr>
        <w:t>рст</w:t>
      </w:r>
      <w:r>
        <w:rPr>
          <w:rFonts w:ascii="Arial" w:hAnsi="Arial" w:cs="Arial"/>
          <w:sz w:val="26"/>
          <w:szCs w:val="26"/>
          <w:lang w:val="en-US"/>
        </w:rPr>
        <w:t xml:space="preserve"> - районный коэффициент, предусмотренный при расчете рекомендуемого индекса.</w:t>
      </w:r>
      <w:proofErr w:type="gramEnd"/>
    </w:p>
    <w:p w14:paraId="18BFEC5F" w14:textId="77777777" w:rsidR="00BC5E3E" w:rsidRDefault="00BC5E3E" w:rsidP="00960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>5. При расчете размера индексов к общей стоимости СМР, величина накладных расходов принята по нормам от фонда оплаты труда рабочих и механизаторов в составе прямых затрат, в соответствии с Методическими указаниями Госстроя России МДС 81-33</w:t>
      </w:r>
      <w:proofErr w:type="gramStart"/>
      <w:r w:rsidRPr="00BC5E3E">
        <w:rPr>
          <w:rFonts w:ascii="Arial" w:hAnsi="Arial" w:cs="Arial"/>
          <w:color w:val="262626"/>
          <w:lang w:val="en-US"/>
        </w:rPr>
        <w:t>.2004 и</w:t>
      </w:r>
      <w:proofErr w:type="gramEnd"/>
      <w:r w:rsidRPr="00BC5E3E">
        <w:rPr>
          <w:rFonts w:ascii="Arial" w:hAnsi="Arial" w:cs="Arial"/>
          <w:color w:val="262626"/>
          <w:lang w:val="en-US"/>
        </w:rPr>
        <w:t xml:space="preserve"> МДС 81-34.2004.</w:t>
      </w:r>
    </w:p>
    <w:p w14:paraId="15DBA8EB" w14:textId="77777777" w:rsidR="00960637" w:rsidRPr="00BC5E3E" w:rsidRDefault="00960637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6EBFFE3" w14:textId="77777777" w:rsid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 w:rsidRPr="00BC5E3E">
        <w:rPr>
          <w:rFonts w:ascii="Arial" w:hAnsi="Arial" w:cs="Arial"/>
          <w:color w:val="262626"/>
          <w:lang w:val="en-US"/>
        </w:rPr>
        <w:t>ВНИМАНИЕ! В соответствии с порядком применения нормативов накладных расходов в строительстве в 2011 году (письмо КЦЦС от 19.10.2010 г. № КЦ/П304) с 1 января 2011 года коэффициент 0,94 к нормативам накладных расходов не применяется.</w:t>
      </w:r>
    </w:p>
    <w:p w14:paraId="46C46A00" w14:textId="77777777" w:rsidR="00BC5E3E" w:rsidRPr="00BC5E3E" w:rsidRDefault="00BC5E3E" w:rsidP="00BC5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C5E3E" w:rsidRPr="00BC5E3E" w14:paraId="013C0520" w14:textId="77777777" w:rsidTr="00BC5E3E">
        <w:tblPrEx>
          <w:tblCellMar>
            <w:top w:w="0" w:type="dxa"/>
            <w:bottom w:w="0" w:type="dxa"/>
          </w:tblCellMar>
        </w:tblPrEx>
        <w:tc>
          <w:tcPr>
            <w:tcW w:w="946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23673A" w14:textId="77777777" w:rsidR="00BC5E3E" w:rsidRPr="00BC5E3E" w:rsidRDefault="00BC5E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t>Порядок примене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lastRenderedPageBreak/>
              <w:t>ния нормативов накладных расходов и сметной п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lastRenderedPageBreak/>
              <w:t xml:space="preserve">рибыли в строительстве установленный письмом 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lastRenderedPageBreak/>
              <w:t>Госстроя России от 27.11.2012 года № 2536-ИП/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lastRenderedPageBreak/>
              <w:t>12/ГС для строек, финансирование которых осущ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lastRenderedPageBreak/>
              <w:t>ествляется за счет собственных средств предпр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lastRenderedPageBreak/>
              <w:t>иятий, организаций и физических лиц, носит ре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lastRenderedPageBreak/>
              <w:t xml:space="preserve">комендательный характер и при расчете данных </w:t>
            </w:r>
            <w:r w:rsidRPr="00BC5E3E">
              <w:rPr>
                <w:rFonts w:ascii="Arial" w:hAnsi="Arial" w:cs="Arial"/>
                <w:b/>
                <w:bCs/>
                <w:color w:val="262626"/>
                <w:lang w:val="en-US"/>
              </w:rPr>
              <w:lastRenderedPageBreak/>
              <w:t>индексов СМР не учитывается.</w:t>
            </w:r>
          </w:p>
        </w:tc>
      </w:tr>
    </w:tbl>
    <w:p w14:paraId="769D4336" w14:textId="77777777" w:rsidR="00BC5E3E" w:rsidRP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285D5E" w14:textId="77777777" w:rsidR="00BC5E3E" w:rsidRPr="00BC5E3E" w:rsidRDefault="00BC5E3E" w:rsidP="00BC5E3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99289A2" w14:textId="77777777" w:rsidR="00382A3F" w:rsidRPr="00BC5E3E" w:rsidRDefault="00382A3F" w:rsidP="00BC5E3E"/>
    <w:sectPr w:rsidR="00382A3F" w:rsidRPr="00BC5E3E" w:rsidSect="00BC5E3E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E"/>
    <w:rsid w:val="00382A3F"/>
    <w:rsid w:val="00960637"/>
    <w:rsid w:val="009D0FD4"/>
    <w:rsid w:val="00B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82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3767</Words>
  <Characters>21476</Characters>
  <Application>Microsoft Macintosh Word</Application>
  <DocSecurity>0</DocSecurity>
  <Lines>178</Lines>
  <Paragraphs>50</Paragraphs>
  <ScaleCrop>false</ScaleCrop>
  <Company/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2015-08-12T20:41:00Z</dcterms:created>
  <dcterms:modified xsi:type="dcterms:W3CDTF">2015-08-12T20:55:00Z</dcterms:modified>
</cp:coreProperties>
</file>