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E9" w:rsidRPr="00221FFE" w:rsidRDefault="005A55E9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П</w:t>
      </w:r>
      <w:r w:rsidR="00881E33" w:rsidRPr="00221FFE">
        <w:rPr>
          <w:rFonts w:ascii="Times New Roman" w:hAnsi="Times New Roman" w:cs="Times New Roman"/>
          <w:b/>
          <w:sz w:val="26"/>
          <w:szCs w:val="26"/>
        </w:rPr>
        <w:t>роблемы недооценки роли инженерно-экологических изысканий и природоохранных мероприятий в инвестиционном цикле</w:t>
      </w:r>
    </w:p>
    <w:p w:rsidR="00881E33" w:rsidRPr="00221FFE" w:rsidRDefault="00881E33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B847F5" w:rsidRPr="00221FFE" w:rsidRDefault="005A55E9" w:rsidP="005A55E9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>3 апреля 2018 года</w:t>
      </w:r>
    </w:p>
    <w:p w:rsidR="00C17DC8" w:rsidRPr="00221FFE" w:rsidRDefault="00985695" w:rsidP="005A55E9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 xml:space="preserve">Место проведения: </w:t>
      </w:r>
      <w:r w:rsidR="00C17DC8" w:rsidRPr="00221FFE">
        <w:rPr>
          <w:rFonts w:ascii="Times New Roman" w:hAnsi="Times New Roman" w:cs="Times New Roman"/>
          <w:i/>
          <w:sz w:val="26"/>
          <w:szCs w:val="26"/>
        </w:rPr>
        <w:t xml:space="preserve">Москва, отель </w:t>
      </w:r>
      <w:proofErr w:type="spellStart"/>
      <w:r w:rsidR="00C17DC8" w:rsidRPr="00221FFE">
        <w:rPr>
          <w:rFonts w:ascii="Times New Roman" w:hAnsi="Times New Roman" w:cs="Times New Roman"/>
          <w:i/>
          <w:sz w:val="26"/>
          <w:szCs w:val="26"/>
        </w:rPr>
        <w:t>Холидей</w:t>
      </w:r>
      <w:proofErr w:type="spellEnd"/>
      <w:r w:rsidR="00C17DC8" w:rsidRPr="00221FFE">
        <w:rPr>
          <w:rFonts w:ascii="Times New Roman" w:hAnsi="Times New Roman" w:cs="Times New Roman"/>
          <w:i/>
          <w:sz w:val="26"/>
          <w:szCs w:val="26"/>
        </w:rPr>
        <w:t xml:space="preserve"> Инн Сущевский, ул. Сущевский Вал, д. 74 </w:t>
      </w:r>
    </w:p>
    <w:p w:rsidR="005A55E9" w:rsidRPr="00221FFE" w:rsidRDefault="005A55E9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D133E4" w:rsidRPr="00221FFE" w:rsidRDefault="00022273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Проект п</w:t>
      </w:r>
      <w:r w:rsidR="00D133E4" w:rsidRPr="00221FFE">
        <w:rPr>
          <w:rFonts w:ascii="Times New Roman" w:hAnsi="Times New Roman" w:cs="Times New Roman"/>
          <w:b/>
          <w:sz w:val="26"/>
          <w:szCs w:val="26"/>
        </w:rPr>
        <w:t>рограмм</w:t>
      </w:r>
      <w:r w:rsidRPr="00221FFE">
        <w:rPr>
          <w:rFonts w:ascii="Times New Roman" w:hAnsi="Times New Roman" w:cs="Times New Roman"/>
          <w:b/>
          <w:sz w:val="26"/>
          <w:szCs w:val="26"/>
        </w:rPr>
        <w:t>ы</w:t>
      </w:r>
      <w:r w:rsidR="00D133E4" w:rsidRPr="00221FFE">
        <w:rPr>
          <w:rFonts w:ascii="Times New Roman" w:hAnsi="Times New Roman" w:cs="Times New Roman"/>
          <w:b/>
          <w:sz w:val="26"/>
          <w:szCs w:val="26"/>
        </w:rPr>
        <w:t xml:space="preserve"> конференции</w:t>
      </w:r>
    </w:p>
    <w:p w:rsidR="00D133E4" w:rsidRPr="00221FFE" w:rsidRDefault="00D133E4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8E570A" w:rsidRPr="00221FFE" w:rsidRDefault="008E570A" w:rsidP="005A55E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sz w:val="26"/>
          <w:szCs w:val="26"/>
        </w:rPr>
        <w:t>8:00 – 9:00</w:t>
      </w:r>
    </w:p>
    <w:p w:rsidR="008E570A" w:rsidRPr="00221FFE" w:rsidRDefault="008E570A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Регистрация участников, кофе</w:t>
      </w:r>
    </w:p>
    <w:p w:rsidR="005A55E9" w:rsidRPr="00221FFE" w:rsidRDefault="005A55E9" w:rsidP="005A55E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8E570A" w:rsidRPr="00221FFE" w:rsidRDefault="008E570A" w:rsidP="005A55E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sz w:val="26"/>
          <w:szCs w:val="26"/>
        </w:rPr>
        <w:t>9:00 – 11:</w:t>
      </w:r>
      <w:r w:rsidR="00E00FFF" w:rsidRPr="00221FFE">
        <w:rPr>
          <w:rFonts w:ascii="Times New Roman" w:hAnsi="Times New Roman" w:cs="Times New Roman"/>
          <w:sz w:val="26"/>
          <w:szCs w:val="26"/>
        </w:rPr>
        <w:t>0</w:t>
      </w:r>
      <w:r w:rsidRPr="00221FFE">
        <w:rPr>
          <w:rFonts w:ascii="Times New Roman" w:hAnsi="Times New Roman" w:cs="Times New Roman"/>
          <w:sz w:val="26"/>
          <w:szCs w:val="26"/>
        </w:rPr>
        <w:t>0</w:t>
      </w:r>
    </w:p>
    <w:p w:rsidR="00371E6B" w:rsidRPr="00221FFE" w:rsidRDefault="00022273" w:rsidP="00D32741">
      <w:pPr>
        <w:shd w:val="clear" w:color="auto" w:fill="FBE4D5" w:themeFill="accent2" w:themeFillTint="33"/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ПЕРВАЯ СЕССИЯ</w:t>
      </w:r>
    </w:p>
    <w:p w:rsidR="008E570A" w:rsidRPr="00221FFE" w:rsidRDefault="00B847F5" w:rsidP="00D32741">
      <w:pPr>
        <w:shd w:val="clear" w:color="auto" w:fill="FBE4D5" w:themeFill="accent2" w:themeFillTint="33"/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 xml:space="preserve">Системные недостатки выполняемых инженерно-экологических изысканий, их последствия и </w:t>
      </w:r>
      <w:r w:rsidR="00E00FFF" w:rsidRPr="00221FFE">
        <w:rPr>
          <w:rFonts w:ascii="Times New Roman" w:hAnsi="Times New Roman" w:cs="Times New Roman"/>
          <w:b/>
          <w:sz w:val="26"/>
          <w:szCs w:val="26"/>
        </w:rPr>
        <w:t>пути решения</w:t>
      </w:r>
    </w:p>
    <w:p w:rsidR="005A55E9" w:rsidRPr="00221FFE" w:rsidRDefault="00E00FFF" w:rsidP="00D32741">
      <w:pPr>
        <w:shd w:val="clear" w:color="auto" w:fill="FBE4D5" w:themeFill="accent2" w:themeFillTint="33"/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 xml:space="preserve">Модератор: </w:t>
      </w:r>
      <w:r w:rsidR="0076426E" w:rsidRPr="00221FFE">
        <w:rPr>
          <w:rFonts w:ascii="Times New Roman" w:hAnsi="Times New Roman" w:cs="Times New Roman"/>
          <w:sz w:val="26"/>
          <w:szCs w:val="26"/>
        </w:rPr>
        <w:t>Виктор Ананко, издатель, главный редактор журнала «ГеоИнфо»</w:t>
      </w:r>
    </w:p>
    <w:p w:rsidR="00B36610" w:rsidRPr="00221FFE" w:rsidRDefault="00B36610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363070" w:rsidRPr="00221FFE" w:rsidRDefault="00363070" w:rsidP="005A55E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 xml:space="preserve">Павел Клепиков, </w:t>
      </w:r>
      <w:r w:rsidR="00994457" w:rsidRPr="00221FFE">
        <w:rPr>
          <w:rFonts w:ascii="Times New Roman" w:hAnsi="Times New Roman" w:cs="Times New Roman"/>
          <w:sz w:val="26"/>
          <w:szCs w:val="26"/>
        </w:rPr>
        <w:t>член Совета</w:t>
      </w:r>
      <w:r w:rsidRPr="00221FFE">
        <w:rPr>
          <w:rFonts w:ascii="Times New Roman" w:hAnsi="Times New Roman" w:cs="Times New Roman"/>
          <w:sz w:val="26"/>
          <w:szCs w:val="26"/>
        </w:rPr>
        <w:t xml:space="preserve"> НОПРИЗ</w:t>
      </w:r>
    </w:p>
    <w:p w:rsidR="00363070" w:rsidRPr="00221FFE" w:rsidRDefault="00363070" w:rsidP="005A55E9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>Приветственное обращение к участникам</w:t>
      </w:r>
    </w:p>
    <w:p w:rsidR="00363070" w:rsidRPr="00221FFE" w:rsidRDefault="00363070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721240" w:rsidRPr="00221FFE" w:rsidRDefault="00721240" w:rsidP="00721240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Наталья Жданова</w:t>
      </w:r>
      <w:r w:rsidRPr="00221FFE">
        <w:rPr>
          <w:rFonts w:ascii="Times New Roman" w:hAnsi="Times New Roman" w:cs="Times New Roman"/>
          <w:sz w:val="26"/>
          <w:szCs w:val="26"/>
        </w:rPr>
        <w:t>, генеральный директор АО «Стройизыскания», председатель комитета по инженерным изысканиям НОПРИЗ</w:t>
      </w:r>
    </w:p>
    <w:p w:rsidR="00721240" w:rsidRPr="00221FFE" w:rsidRDefault="00721240" w:rsidP="00721240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>Тема доклада уточняется</w:t>
      </w:r>
    </w:p>
    <w:p w:rsidR="00B95251" w:rsidRPr="00221FFE" w:rsidRDefault="00B95251" w:rsidP="00721240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</w:p>
    <w:p w:rsidR="00B95251" w:rsidRPr="00221FFE" w:rsidRDefault="00B95251" w:rsidP="00B95251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 xml:space="preserve">Андрей Акимов, </w:t>
      </w:r>
      <w:r w:rsidRPr="00221FFE">
        <w:rPr>
          <w:rFonts w:ascii="Times New Roman" w:hAnsi="Times New Roman" w:cs="Times New Roman"/>
          <w:sz w:val="26"/>
          <w:szCs w:val="26"/>
        </w:rPr>
        <w:t>президент Ассоциации экспертных организаций в строительстве</w:t>
      </w:r>
    </w:p>
    <w:p w:rsidR="00B95251" w:rsidRPr="00221FFE" w:rsidRDefault="00B95251" w:rsidP="00B95251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>Проблемы выполнения инженерно-экологических изысканий в регионах России. Опыт негосударственной экспертизы</w:t>
      </w:r>
    </w:p>
    <w:p w:rsidR="00721240" w:rsidRPr="00221FFE" w:rsidRDefault="00721240" w:rsidP="00721240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721240" w:rsidRPr="00221FFE" w:rsidRDefault="00721240" w:rsidP="00721240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Виктор Новоселов</w:t>
      </w:r>
      <w:r w:rsidRPr="00221FFE">
        <w:rPr>
          <w:rFonts w:ascii="Times New Roman" w:hAnsi="Times New Roman" w:cs="Times New Roman"/>
          <w:sz w:val="26"/>
          <w:szCs w:val="26"/>
        </w:rPr>
        <w:t>, президент Союза проектировщиков России</w:t>
      </w:r>
      <w:r w:rsidR="00955853" w:rsidRPr="00221FFE">
        <w:rPr>
          <w:rFonts w:ascii="Times New Roman" w:hAnsi="Times New Roman" w:cs="Times New Roman"/>
          <w:sz w:val="26"/>
          <w:szCs w:val="26"/>
        </w:rPr>
        <w:t xml:space="preserve">, </w:t>
      </w:r>
      <w:r w:rsidR="00955853" w:rsidRPr="00221FFE">
        <w:rPr>
          <w:rFonts w:ascii="Times New Roman" w:hAnsi="Times New Roman" w:cs="Times New Roman"/>
          <w:b/>
          <w:sz w:val="26"/>
          <w:szCs w:val="26"/>
        </w:rPr>
        <w:t xml:space="preserve">Юрий </w:t>
      </w:r>
      <w:proofErr w:type="spellStart"/>
      <w:r w:rsidR="00955853" w:rsidRPr="00221FFE">
        <w:rPr>
          <w:rFonts w:ascii="Times New Roman" w:hAnsi="Times New Roman" w:cs="Times New Roman"/>
          <w:b/>
          <w:sz w:val="26"/>
          <w:szCs w:val="26"/>
        </w:rPr>
        <w:t>Игнащенко</w:t>
      </w:r>
      <w:proofErr w:type="spellEnd"/>
      <w:r w:rsidR="00955853" w:rsidRPr="00221FFE">
        <w:rPr>
          <w:rFonts w:ascii="Times New Roman" w:hAnsi="Times New Roman" w:cs="Times New Roman"/>
          <w:sz w:val="26"/>
          <w:szCs w:val="26"/>
        </w:rPr>
        <w:t>, генеральный директор ООО «</w:t>
      </w:r>
      <w:proofErr w:type="spellStart"/>
      <w:r w:rsidR="00955853" w:rsidRPr="00221FFE">
        <w:rPr>
          <w:rFonts w:ascii="Times New Roman" w:hAnsi="Times New Roman" w:cs="Times New Roman"/>
          <w:sz w:val="26"/>
          <w:szCs w:val="26"/>
        </w:rPr>
        <w:t>Стройсервис</w:t>
      </w:r>
      <w:proofErr w:type="spellEnd"/>
      <w:r w:rsidR="00955853" w:rsidRPr="00221FFE">
        <w:rPr>
          <w:rFonts w:ascii="Times New Roman" w:hAnsi="Times New Roman" w:cs="Times New Roman"/>
          <w:sz w:val="26"/>
          <w:szCs w:val="26"/>
        </w:rPr>
        <w:t>»</w:t>
      </w:r>
    </w:p>
    <w:p w:rsidR="00955853" w:rsidRPr="00221FFE" w:rsidRDefault="00955853" w:rsidP="00955853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>Влияние некачественно выполненных экологических изысканий на</w:t>
      </w:r>
    </w:p>
    <w:p w:rsidR="00721240" w:rsidRPr="00221FFE" w:rsidRDefault="00955853" w:rsidP="00955853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>процессы разработки проектной документации</w:t>
      </w:r>
    </w:p>
    <w:p w:rsidR="00721240" w:rsidRPr="00221FFE" w:rsidRDefault="00721240" w:rsidP="00721240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31192A" w:rsidRPr="00221FFE" w:rsidRDefault="0031192A" w:rsidP="0031192A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Игорь Носков</w:t>
      </w:r>
      <w:r w:rsidRPr="00221FFE">
        <w:rPr>
          <w:rFonts w:ascii="Times New Roman" w:hAnsi="Times New Roman" w:cs="Times New Roman"/>
          <w:sz w:val="26"/>
          <w:szCs w:val="26"/>
        </w:rPr>
        <w:t xml:space="preserve">, адвокат, </w:t>
      </w:r>
      <w:proofErr w:type="spellStart"/>
      <w:r w:rsidRPr="00221FFE">
        <w:rPr>
          <w:rFonts w:ascii="Times New Roman" w:hAnsi="Times New Roman" w:cs="Times New Roman"/>
          <w:sz w:val="26"/>
          <w:szCs w:val="26"/>
        </w:rPr>
        <w:t>к.ю.н</w:t>
      </w:r>
      <w:proofErr w:type="spellEnd"/>
      <w:r w:rsidRPr="00221FFE">
        <w:rPr>
          <w:rFonts w:ascii="Times New Roman" w:hAnsi="Times New Roman" w:cs="Times New Roman"/>
          <w:sz w:val="26"/>
          <w:szCs w:val="26"/>
        </w:rPr>
        <w:t>.</w:t>
      </w:r>
    </w:p>
    <w:p w:rsidR="0031192A" w:rsidRPr="00221FFE" w:rsidRDefault="0031192A" w:rsidP="0031192A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>Правовые особенности взыскания убытков в результате нанесения вреда окружающей среде при исполнении инвестиционного проекта</w:t>
      </w:r>
    </w:p>
    <w:p w:rsidR="0031192A" w:rsidRPr="00221FFE" w:rsidRDefault="0031192A" w:rsidP="00721240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B95251" w:rsidRPr="00221FFE" w:rsidRDefault="00B95251" w:rsidP="00721240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 xml:space="preserve">Андрей </w:t>
      </w:r>
      <w:proofErr w:type="spellStart"/>
      <w:r w:rsidRPr="00221FFE">
        <w:rPr>
          <w:rFonts w:ascii="Times New Roman" w:hAnsi="Times New Roman" w:cs="Times New Roman"/>
          <w:b/>
          <w:sz w:val="26"/>
          <w:szCs w:val="26"/>
        </w:rPr>
        <w:t>Вышивкин</w:t>
      </w:r>
      <w:proofErr w:type="spellEnd"/>
      <w:r w:rsidRPr="00221FFE">
        <w:rPr>
          <w:rFonts w:ascii="Times New Roman" w:hAnsi="Times New Roman" w:cs="Times New Roman"/>
          <w:b/>
          <w:sz w:val="26"/>
          <w:szCs w:val="26"/>
        </w:rPr>
        <w:t>,</w:t>
      </w:r>
      <w:r w:rsidRPr="00221FFE">
        <w:rPr>
          <w:rFonts w:ascii="Times New Roman" w:hAnsi="Times New Roman" w:cs="Times New Roman"/>
          <w:sz w:val="26"/>
          <w:szCs w:val="26"/>
        </w:rPr>
        <w:t xml:space="preserve"> начальник отдела экологии АО «Гипротрубопровод»</w:t>
      </w:r>
    </w:p>
    <w:p w:rsidR="00490B2D" w:rsidRPr="00221FFE" w:rsidRDefault="00490B2D" w:rsidP="00490B2D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>Особенности снятия замечаний Главгосэкспертизы в 2017-2018 году и необходимые квалификации исполнителей отчетов по инженерно-экологическим изысканиям</w:t>
      </w:r>
    </w:p>
    <w:p w:rsidR="008E5BA1" w:rsidRPr="00221FFE" w:rsidRDefault="008E5BA1" w:rsidP="008E5BA1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8E5BA1" w:rsidRPr="00221FFE" w:rsidRDefault="009868AC" w:rsidP="008E5BA1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 xml:space="preserve">Андрей Туманов, </w:t>
      </w:r>
      <w:r w:rsidRPr="00221FFE">
        <w:rPr>
          <w:rFonts w:ascii="Times New Roman" w:hAnsi="Times New Roman" w:cs="Times New Roman"/>
          <w:sz w:val="26"/>
          <w:szCs w:val="26"/>
        </w:rPr>
        <w:t>главный эколог ГБУ «Мосгоргеотрест»</w:t>
      </w:r>
    </w:p>
    <w:p w:rsidR="009868AC" w:rsidRPr="00221FFE" w:rsidRDefault="009868AC" w:rsidP="008E5BA1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lastRenderedPageBreak/>
        <w:t>Необходимость контроля качества при выполнении инженерно-экологических изысканий для проектирования объектов капитального строительства в г. Москве и его влияние на достоверность результатов работ</w:t>
      </w:r>
    </w:p>
    <w:p w:rsidR="00721240" w:rsidRPr="00221FFE" w:rsidRDefault="00721240" w:rsidP="00721240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8E570A" w:rsidRPr="00221FFE" w:rsidRDefault="008E570A" w:rsidP="005A55E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sz w:val="26"/>
          <w:szCs w:val="26"/>
        </w:rPr>
        <w:t>11:</w:t>
      </w:r>
      <w:r w:rsidR="00E00FFF" w:rsidRPr="00221FFE">
        <w:rPr>
          <w:rFonts w:ascii="Times New Roman" w:hAnsi="Times New Roman" w:cs="Times New Roman"/>
          <w:sz w:val="26"/>
          <w:szCs w:val="26"/>
        </w:rPr>
        <w:t>0</w:t>
      </w:r>
      <w:r w:rsidRPr="00221FFE">
        <w:rPr>
          <w:rFonts w:ascii="Times New Roman" w:hAnsi="Times New Roman" w:cs="Times New Roman"/>
          <w:sz w:val="26"/>
          <w:szCs w:val="26"/>
        </w:rPr>
        <w:t>0 – 1</w:t>
      </w:r>
      <w:r w:rsidR="00E00FFF" w:rsidRPr="00221FFE">
        <w:rPr>
          <w:rFonts w:ascii="Times New Roman" w:hAnsi="Times New Roman" w:cs="Times New Roman"/>
          <w:sz w:val="26"/>
          <w:szCs w:val="26"/>
        </w:rPr>
        <w:t>1</w:t>
      </w:r>
      <w:r w:rsidRPr="00221FFE">
        <w:rPr>
          <w:rFonts w:ascii="Times New Roman" w:hAnsi="Times New Roman" w:cs="Times New Roman"/>
          <w:sz w:val="26"/>
          <w:szCs w:val="26"/>
        </w:rPr>
        <w:t>:</w:t>
      </w:r>
      <w:r w:rsidR="00E00FFF" w:rsidRPr="00221FFE">
        <w:rPr>
          <w:rFonts w:ascii="Times New Roman" w:hAnsi="Times New Roman" w:cs="Times New Roman"/>
          <w:sz w:val="26"/>
          <w:szCs w:val="26"/>
        </w:rPr>
        <w:t>3</w:t>
      </w:r>
      <w:r w:rsidRPr="00221FFE">
        <w:rPr>
          <w:rFonts w:ascii="Times New Roman" w:hAnsi="Times New Roman" w:cs="Times New Roman"/>
          <w:sz w:val="26"/>
          <w:szCs w:val="26"/>
        </w:rPr>
        <w:t xml:space="preserve">0 </w:t>
      </w:r>
    </w:p>
    <w:p w:rsidR="008E570A" w:rsidRPr="00221FFE" w:rsidRDefault="008E570A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Кофе-брейк</w:t>
      </w:r>
    </w:p>
    <w:p w:rsidR="005A55E9" w:rsidRPr="00221FFE" w:rsidRDefault="005A55E9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8E570A" w:rsidRPr="00221FFE" w:rsidRDefault="008E570A" w:rsidP="005A55E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sz w:val="26"/>
          <w:szCs w:val="26"/>
        </w:rPr>
        <w:t>1</w:t>
      </w:r>
      <w:r w:rsidR="00E00FFF" w:rsidRPr="00221FFE">
        <w:rPr>
          <w:rFonts w:ascii="Times New Roman" w:hAnsi="Times New Roman" w:cs="Times New Roman"/>
          <w:sz w:val="26"/>
          <w:szCs w:val="26"/>
        </w:rPr>
        <w:t>1</w:t>
      </w:r>
      <w:r w:rsidRPr="00221FFE">
        <w:rPr>
          <w:rFonts w:ascii="Times New Roman" w:hAnsi="Times New Roman" w:cs="Times New Roman"/>
          <w:sz w:val="26"/>
          <w:szCs w:val="26"/>
        </w:rPr>
        <w:t>:</w:t>
      </w:r>
      <w:r w:rsidR="00E00FFF" w:rsidRPr="00221FFE">
        <w:rPr>
          <w:rFonts w:ascii="Times New Roman" w:hAnsi="Times New Roman" w:cs="Times New Roman"/>
          <w:sz w:val="26"/>
          <w:szCs w:val="26"/>
        </w:rPr>
        <w:t>3</w:t>
      </w:r>
      <w:r w:rsidRPr="00221FFE">
        <w:rPr>
          <w:rFonts w:ascii="Times New Roman" w:hAnsi="Times New Roman" w:cs="Times New Roman"/>
          <w:sz w:val="26"/>
          <w:szCs w:val="26"/>
        </w:rPr>
        <w:t>0 – 13:</w:t>
      </w:r>
      <w:r w:rsidR="00E00FFF" w:rsidRPr="00221FFE">
        <w:rPr>
          <w:rFonts w:ascii="Times New Roman" w:hAnsi="Times New Roman" w:cs="Times New Roman"/>
          <w:sz w:val="26"/>
          <w:szCs w:val="26"/>
        </w:rPr>
        <w:t>0</w:t>
      </w:r>
      <w:r w:rsidRPr="00221FFE">
        <w:rPr>
          <w:rFonts w:ascii="Times New Roman" w:hAnsi="Times New Roman" w:cs="Times New Roman"/>
          <w:sz w:val="26"/>
          <w:szCs w:val="26"/>
        </w:rPr>
        <w:t>0</w:t>
      </w:r>
    </w:p>
    <w:p w:rsidR="00371E6B" w:rsidRPr="00221FFE" w:rsidRDefault="00022273" w:rsidP="00D32741">
      <w:pPr>
        <w:shd w:val="clear" w:color="auto" w:fill="FBE4D5" w:themeFill="accent2" w:themeFillTint="33"/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ВТОРАЯ СЕССИЯ</w:t>
      </w:r>
    </w:p>
    <w:p w:rsidR="008E570A" w:rsidRPr="00221FFE" w:rsidRDefault="00FD5A14" w:rsidP="00D32741">
      <w:pPr>
        <w:shd w:val="clear" w:color="auto" w:fill="FBE4D5" w:themeFill="accent2" w:themeFillTint="33"/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Проблемы организаци</w:t>
      </w:r>
      <w:r w:rsidR="00371E6B" w:rsidRPr="00221FFE">
        <w:rPr>
          <w:rFonts w:ascii="Times New Roman" w:hAnsi="Times New Roman" w:cs="Times New Roman"/>
          <w:b/>
          <w:sz w:val="26"/>
          <w:szCs w:val="26"/>
        </w:rPr>
        <w:t>и</w:t>
      </w:r>
      <w:r w:rsidRPr="00221FFE">
        <w:rPr>
          <w:rFonts w:ascii="Times New Roman" w:hAnsi="Times New Roman" w:cs="Times New Roman"/>
          <w:b/>
          <w:sz w:val="26"/>
          <w:szCs w:val="26"/>
        </w:rPr>
        <w:t xml:space="preserve"> инженерно-экологических изысканий. Контроль качества полевых и лабораторных работ. Взаимодействие с зака</w:t>
      </w:r>
      <w:r w:rsidR="005A55E9" w:rsidRPr="00221FFE">
        <w:rPr>
          <w:rFonts w:ascii="Times New Roman" w:hAnsi="Times New Roman" w:cs="Times New Roman"/>
          <w:b/>
          <w:sz w:val="26"/>
          <w:szCs w:val="26"/>
        </w:rPr>
        <w:t>зчиком и проектной организацией</w:t>
      </w:r>
    </w:p>
    <w:p w:rsidR="00E00FFF" w:rsidRPr="00221FFE" w:rsidRDefault="00E00FFF" w:rsidP="00D32741">
      <w:pPr>
        <w:shd w:val="clear" w:color="auto" w:fill="FBE4D5" w:themeFill="accent2" w:themeFillTint="33"/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Модератор:</w:t>
      </w:r>
      <w:r w:rsidR="003A6D0E" w:rsidRPr="00221F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6D0E" w:rsidRPr="00221FFE">
        <w:rPr>
          <w:rFonts w:ascii="Times New Roman" w:hAnsi="Times New Roman" w:cs="Times New Roman"/>
          <w:sz w:val="26"/>
          <w:szCs w:val="26"/>
        </w:rPr>
        <w:t xml:space="preserve">Владимир </w:t>
      </w:r>
      <w:proofErr w:type="spellStart"/>
      <w:r w:rsidR="003A6D0E" w:rsidRPr="00221FFE">
        <w:rPr>
          <w:rFonts w:ascii="Times New Roman" w:hAnsi="Times New Roman" w:cs="Times New Roman"/>
          <w:sz w:val="26"/>
          <w:szCs w:val="26"/>
        </w:rPr>
        <w:t>Слободян</w:t>
      </w:r>
      <w:proofErr w:type="spellEnd"/>
      <w:r w:rsidR="003A6D0E" w:rsidRPr="00221FFE">
        <w:rPr>
          <w:rFonts w:ascii="Times New Roman" w:hAnsi="Times New Roman" w:cs="Times New Roman"/>
          <w:sz w:val="26"/>
          <w:szCs w:val="26"/>
        </w:rPr>
        <w:t>, генеральный директор АО «ИЭПИ»</w:t>
      </w:r>
    </w:p>
    <w:p w:rsidR="005A55E9" w:rsidRPr="00221FFE" w:rsidRDefault="005A55E9" w:rsidP="00F432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20A0" w:rsidRPr="00221FFE" w:rsidRDefault="008320A0" w:rsidP="008320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Евгений Олейников,</w:t>
      </w:r>
      <w:r w:rsidRPr="00221FFE">
        <w:rPr>
          <w:rFonts w:ascii="Times New Roman" w:hAnsi="Times New Roman" w:cs="Times New Roman"/>
          <w:sz w:val="26"/>
          <w:szCs w:val="26"/>
        </w:rPr>
        <w:t xml:space="preserve"> заместитель руководителя Дирекции по строительству ФАУ «</w:t>
      </w:r>
      <w:proofErr w:type="spellStart"/>
      <w:r w:rsidRPr="00221FFE">
        <w:rPr>
          <w:rFonts w:ascii="Times New Roman" w:hAnsi="Times New Roman" w:cs="Times New Roman"/>
          <w:sz w:val="26"/>
          <w:szCs w:val="26"/>
        </w:rPr>
        <w:t>РосКапСтрой</w:t>
      </w:r>
      <w:proofErr w:type="spellEnd"/>
      <w:r w:rsidRPr="00221FFE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</w:p>
    <w:p w:rsidR="008320A0" w:rsidRPr="00221FFE" w:rsidRDefault="008320A0" w:rsidP="008320A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 xml:space="preserve">Проблемы на этапе проектирования и строительства, связанные с некачественными инженерными изысканиями. Из опыта ФАУ </w:t>
      </w:r>
      <w:r w:rsidR="00CC6D8B" w:rsidRPr="00221FFE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Pr="00221FFE">
        <w:rPr>
          <w:rFonts w:ascii="Times New Roman" w:hAnsi="Times New Roman" w:cs="Times New Roman"/>
          <w:i/>
          <w:sz w:val="26"/>
          <w:szCs w:val="26"/>
        </w:rPr>
        <w:t>Рос</w:t>
      </w:r>
      <w:r w:rsidR="00CC6D8B" w:rsidRPr="00221FFE">
        <w:rPr>
          <w:rFonts w:ascii="Times New Roman" w:hAnsi="Times New Roman" w:cs="Times New Roman"/>
          <w:i/>
          <w:sz w:val="26"/>
          <w:szCs w:val="26"/>
        </w:rPr>
        <w:t>К</w:t>
      </w:r>
      <w:r w:rsidRPr="00221FFE">
        <w:rPr>
          <w:rFonts w:ascii="Times New Roman" w:hAnsi="Times New Roman" w:cs="Times New Roman"/>
          <w:i/>
          <w:sz w:val="26"/>
          <w:szCs w:val="26"/>
        </w:rPr>
        <w:t>ап</w:t>
      </w:r>
      <w:r w:rsidR="00CC6D8B" w:rsidRPr="00221FFE">
        <w:rPr>
          <w:rFonts w:ascii="Times New Roman" w:hAnsi="Times New Roman" w:cs="Times New Roman"/>
          <w:i/>
          <w:sz w:val="26"/>
          <w:szCs w:val="26"/>
        </w:rPr>
        <w:t>С</w:t>
      </w:r>
      <w:r w:rsidRPr="00221FFE">
        <w:rPr>
          <w:rFonts w:ascii="Times New Roman" w:hAnsi="Times New Roman" w:cs="Times New Roman"/>
          <w:i/>
          <w:sz w:val="26"/>
          <w:szCs w:val="26"/>
        </w:rPr>
        <w:t>трой</w:t>
      </w:r>
      <w:proofErr w:type="spellEnd"/>
      <w:r w:rsidR="00CC6D8B" w:rsidRPr="00221FFE">
        <w:rPr>
          <w:rFonts w:ascii="Times New Roman" w:hAnsi="Times New Roman" w:cs="Times New Roman"/>
          <w:i/>
          <w:sz w:val="26"/>
          <w:szCs w:val="26"/>
        </w:rPr>
        <w:t>»</w:t>
      </w:r>
    </w:p>
    <w:p w:rsidR="008320A0" w:rsidRPr="00221FFE" w:rsidRDefault="008320A0" w:rsidP="008320A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10F46" w:rsidRPr="00221FFE" w:rsidRDefault="00610F46" w:rsidP="00F432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 xml:space="preserve">Сергей </w:t>
      </w:r>
      <w:proofErr w:type="spellStart"/>
      <w:r w:rsidRPr="00221FFE">
        <w:rPr>
          <w:rFonts w:ascii="Times New Roman" w:hAnsi="Times New Roman" w:cs="Times New Roman"/>
          <w:b/>
          <w:sz w:val="26"/>
          <w:szCs w:val="26"/>
        </w:rPr>
        <w:t>Чернянский</w:t>
      </w:r>
      <w:proofErr w:type="spellEnd"/>
      <w:r w:rsidRPr="00221F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1FFE">
        <w:rPr>
          <w:rFonts w:ascii="Times New Roman" w:hAnsi="Times New Roman" w:cs="Times New Roman"/>
          <w:sz w:val="26"/>
          <w:szCs w:val="26"/>
        </w:rPr>
        <w:t>к.г.н</w:t>
      </w:r>
      <w:proofErr w:type="spellEnd"/>
      <w:r w:rsidRPr="00221FFE">
        <w:rPr>
          <w:rFonts w:ascii="Times New Roman" w:hAnsi="Times New Roman" w:cs="Times New Roman"/>
          <w:sz w:val="26"/>
          <w:szCs w:val="26"/>
        </w:rPr>
        <w:t>., главный специалист ООО «</w:t>
      </w:r>
      <w:proofErr w:type="spellStart"/>
      <w:r w:rsidRPr="00221FFE">
        <w:rPr>
          <w:rFonts w:ascii="Times New Roman" w:hAnsi="Times New Roman" w:cs="Times New Roman"/>
          <w:sz w:val="26"/>
          <w:szCs w:val="26"/>
        </w:rPr>
        <w:t>Рэмболл</w:t>
      </w:r>
      <w:proofErr w:type="spellEnd"/>
      <w:r w:rsidRPr="00221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FFE">
        <w:rPr>
          <w:rFonts w:ascii="Times New Roman" w:hAnsi="Times New Roman" w:cs="Times New Roman"/>
          <w:sz w:val="26"/>
          <w:szCs w:val="26"/>
        </w:rPr>
        <w:t>Энвайрон</w:t>
      </w:r>
      <w:proofErr w:type="spellEnd"/>
      <w:r w:rsidRPr="00221FFE">
        <w:rPr>
          <w:rFonts w:ascii="Times New Roman" w:hAnsi="Times New Roman" w:cs="Times New Roman"/>
          <w:sz w:val="26"/>
          <w:szCs w:val="26"/>
        </w:rPr>
        <w:t xml:space="preserve"> Си-Ай-ЭС», </w:t>
      </w:r>
      <w:r w:rsidRPr="00221FFE">
        <w:rPr>
          <w:rFonts w:ascii="Times New Roman" w:hAnsi="Times New Roman" w:cs="Times New Roman"/>
          <w:b/>
          <w:sz w:val="26"/>
          <w:szCs w:val="26"/>
        </w:rPr>
        <w:t xml:space="preserve">Денис </w:t>
      </w:r>
      <w:proofErr w:type="spellStart"/>
      <w:r w:rsidRPr="00221FFE">
        <w:rPr>
          <w:rFonts w:ascii="Times New Roman" w:hAnsi="Times New Roman" w:cs="Times New Roman"/>
          <w:b/>
          <w:sz w:val="26"/>
          <w:szCs w:val="26"/>
        </w:rPr>
        <w:t>Айбулатов</w:t>
      </w:r>
      <w:proofErr w:type="spellEnd"/>
      <w:r w:rsidRPr="00221F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1FFE">
        <w:rPr>
          <w:rFonts w:ascii="Times New Roman" w:hAnsi="Times New Roman" w:cs="Times New Roman"/>
          <w:sz w:val="26"/>
          <w:szCs w:val="26"/>
        </w:rPr>
        <w:t>к.г.н</w:t>
      </w:r>
      <w:proofErr w:type="spellEnd"/>
      <w:r w:rsidRPr="00221FFE">
        <w:rPr>
          <w:rFonts w:ascii="Times New Roman" w:hAnsi="Times New Roman" w:cs="Times New Roman"/>
          <w:sz w:val="26"/>
          <w:szCs w:val="26"/>
        </w:rPr>
        <w:t>.</w:t>
      </w:r>
      <w:r w:rsidR="00C94F01" w:rsidRPr="00221FFE">
        <w:rPr>
          <w:rFonts w:ascii="Times New Roman" w:hAnsi="Times New Roman" w:cs="Times New Roman"/>
          <w:sz w:val="26"/>
          <w:szCs w:val="26"/>
        </w:rPr>
        <w:t>,</w:t>
      </w:r>
      <w:r w:rsidRPr="00221FFE">
        <w:rPr>
          <w:rFonts w:ascii="Times New Roman" w:hAnsi="Times New Roman" w:cs="Times New Roman"/>
          <w:sz w:val="26"/>
          <w:szCs w:val="26"/>
        </w:rPr>
        <w:t xml:space="preserve"> доцент Географического факу</w:t>
      </w:r>
      <w:r w:rsidR="00F43295" w:rsidRPr="00221FFE">
        <w:rPr>
          <w:rFonts w:ascii="Times New Roman" w:hAnsi="Times New Roman" w:cs="Times New Roman"/>
          <w:sz w:val="26"/>
          <w:szCs w:val="26"/>
        </w:rPr>
        <w:t>льтета МГУ имени М.В. Ломоносова</w:t>
      </w:r>
    </w:p>
    <w:p w:rsidR="00610F46" w:rsidRPr="00221FFE" w:rsidRDefault="00610F46" w:rsidP="00F4329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>Ущерб поверхностным водным объектам, наносимый сбросом сточных вод: опыт</w:t>
      </w:r>
      <w:r w:rsidRPr="00221FFE">
        <w:rPr>
          <w:rFonts w:ascii="Times New Roman" w:hAnsi="Times New Roman" w:cs="Times New Roman"/>
          <w:sz w:val="26"/>
          <w:szCs w:val="26"/>
        </w:rPr>
        <w:t xml:space="preserve"> </w:t>
      </w:r>
      <w:r w:rsidRPr="00221FFE">
        <w:rPr>
          <w:rFonts w:ascii="Times New Roman" w:hAnsi="Times New Roman" w:cs="Times New Roman"/>
          <w:i/>
          <w:sz w:val="26"/>
          <w:szCs w:val="26"/>
        </w:rPr>
        <w:t xml:space="preserve">практической оценки и взаимодействия с контролирующими органами </w:t>
      </w:r>
    </w:p>
    <w:p w:rsidR="00E776F4" w:rsidRPr="00221FFE" w:rsidRDefault="00E776F4" w:rsidP="00F432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3070" w:rsidRPr="00221FFE" w:rsidRDefault="00363070" w:rsidP="00363070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 xml:space="preserve">Ираида </w:t>
      </w:r>
      <w:proofErr w:type="spellStart"/>
      <w:r w:rsidRPr="00221FFE">
        <w:rPr>
          <w:rFonts w:ascii="Times New Roman" w:hAnsi="Times New Roman" w:cs="Times New Roman"/>
          <w:b/>
          <w:sz w:val="26"/>
          <w:szCs w:val="26"/>
        </w:rPr>
        <w:t>Мастюкова</w:t>
      </w:r>
      <w:proofErr w:type="spellEnd"/>
      <w:r w:rsidRPr="00221FFE">
        <w:rPr>
          <w:rFonts w:ascii="Times New Roman" w:hAnsi="Times New Roman" w:cs="Times New Roman"/>
          <w:sz w:val="26"/>
          <w:szCs w:val="26"/>
        </w:rPr>
        <w:t xml:space="preserve">, главный эколог ЗАО «ИНЖЭКО ЦЕНТР», </w:t>
      </w:r>
      <w:r w:rsidRPr="00221FFE">
        <w:rPr>
          <w:rFonts w:ascii="Times New Roman" w:hAnsi="Times New Roman" w:cs="Times New Roman"/>
          <w:b/>
          <w:sz w:val="26"/>
          <w:szCs w:val="26"/>
        </w:rPr>
        <w:t>Иван Бражник</w:t>
      </w:r>
      <w:r w:rsidRPr="00221FFE">
        <w:rPr>
          <w:rFonts w:ascii="Times New Roman" w:hAnsi="Times New Roman" w:cs="Times New Roman"/>
          <w:sz w:val="26"/>
          <w:szCs w:val="26"/>
        </w:rPr>
        <w:t>, главный специалист ЗАО «ИНЖЭКО ЦЕНТР»</w:t>
      </w:r>
    </w:p>
    <w:p w:rsidR="00363070" w:rsidRPr="00221FFE" w:rsidRDefault="00363070" w:rsidP="00363070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>Необходимость и достаточность информации, получаемой от органов государственной власти, при выполнении инженерно-экологических изысканий</w:t>
      </w:r>
    </w:p>
    <w:p w:rsidR="00363070" w:rsidRPr="00221FFE" w:rsidRDefault="00363070" w:rsidP="00B36610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656D99" w:rsidRPr="00221FFE" w:rsidRDefault="00656D99" w:rsidP="00656D9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 xml:space="preserve">Борис </w:t>
      </w:r>
      <w:proofErr w:type="spellStart"/>
      <w:r w:rsidRPr="00221FFE">
        <w:rPr>
          <w:rFonts w:ascii="Times New Roman" w:hAnsi="Times New Roman" w:cs="Times New Roman"/>
          <w:b/>
          <w:sz w:val="26"/>
          <w:szCs w:val="26"/>
        </w:rPr>
        <w:t>Килин</w:t>
      </w:r>
      <w:proofErr w:type="spellEnd"/>
      <w:r w:rsidRPr="00221FF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21FFE">
        <w:rPr>
          <w:rFonts w:ascii="Times New Roman" w:hAnsi="Times New Roman" w:cs="Times New Roman"/>
          <w:sz w:val="26"/>
          <w:szCs w:val="26"/>
        </w:rPr>
        <w:t>руководитель отдела экологии ООО «НИПИИ ЭТ «ЭНЕРГОТРАНСПРОЕКТ»</w:t>
      </w:r>
    </w:p>
    <w:p w:rsidR="00656D99" w:rsidRPr="00221FFE" w:rsidRDefault="00656D99" w:rsidP="00656D99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>Проблемы выполнения инженерно-экологических изысканий и риски инвесторов в свете существующих недостатков нормативной базы. Пути решения</w:t>
      </w:r>
    </w:p>
    <w:p w:rsidR="00B36610" w:rsidRPr="00221FFE" w:rsidRDefault="00B36610" w:rsidP="00B36610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F43295" w:rsidRPr="00221FFE" w:rsidRDefault="00F43295" w:rsidP="00F4329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 xml:space="preserve">Илья Куликов, </w:t>
      </w:r>
      <w:r w:rsidRPr="00221FFE">
        <w:rPr>
          <w:rFonts w:ascii="Times New Roman" w:hAnsi="Times New Roman" w:cs="Times New Roman"/>
          <w:sz w:val="26"/>
          <w:szCs w:val="26"/>
        </w:rPr>
        <w:t xml:space="preserve">заместитель генерального директора ООО «Авиапром </w:t>
      </w:r>
      <w:proofErr w:type="spellStart"/>
      <w:r w:rsidRPr="00221FFE">
        <w:rPr>
          <w:rFonts w:ascii="Times New Roman" w:hAnsi="Times New Roman" w:cs="Times New Roman"/>
          <w:sz w:val="26"/>
          <w:szCs w:val="26"/>
        </w:rPr>
        <w:t>инвест</w:t>
      </w:r>
      <w:proofErr w:type="spellEnd"/>
      <w:r w:rsidRPr="00221FFE">
        <w:rPr>
          <w:rFonts w:ascii="Times New Roman" w:hAnsi="Times New Roman" w:cs="Times New Roman"/>
          <w:sz w:val="26"/>
          <w:szCs w:val="26"/>
        </w:rPr>
        <w:t>»</w:t>
      </w:r>
    </w:p>
    <w:p w:rsidR="00F43295" w:rsidRPr="00221FFE" w:rsidRDefault="00F43295" w:rsidP="00F43295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>Контроль качества инженерных изысканий со стороны заказчика. Проблема прохожд</w:t>
      </w:r>
      <w:r w:rsidR="006E4C3A" w:rsidRPr="00221FFE">
        <w:rPr>
          <w:rFonts w:ascii="Times New Roman" w:hAnsi="Times New Roman" w:cs="Times New Roman"/>
          <w:i/>
          <w:sz w:val="26"/>
          <w:szCs w:val="26"/>
        </w:rPr>
        <w:t>ения государственной экспертизы</w:t>
      </w:r>
    </w:p>
    <w:p w:rsidR="00F43295" w:rsidRPr="00221FFE" w:rsidRDefault="00F43295" w:rsidP="005A55E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C372F3" w:rsidRPr="00221FFE" w:rsidRDefault="00736D49" w:rsidP="005A55E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sz w:val="26"/>
          <w:szCs w:val="26"/>
        </w:rPr>
        <w:t>13:</w:t>
      </w:r>
      <w:r w:rsidR="00E00FFF" w:rsidRPr="00221FFE">
        <w:rPr>
          <w:rFonts w:ascii="Times New Roman" w:hAnsi="Times New Roman" w:cs="Times New Roman"/>
          <w:sz w:val="26"/>
          <w:szCs w:val="26"/>
        </w:rPr>
        <w:t>0</w:t>
      </w:r>
      <w:r w:rsidR="00C372F3" w:rsidRPr="00221FFE">
        <w:rPr>
          <w:rFonts w:ascii="Times New Roman" w:hAnsi="Times New Roman" w:cs="Times New Roman"/>
          <w:sz w:val="26"/>
          <w:szCs w:val="26"/>
        </w:rPr>
        <w:t>0 – 14:</w:t>
      </w:r>
      <w:r w:rsidR="00E00FFF" w:rsidRPr="00221FFE">
        <w:rPr>
          <w:rFonts w:ascii="Times New Roman" w:hAnsi="Times New Roman" w:cs="Times New Roman"/>
          <w:sz w:val="26"/>
          <w:szCs w:val="26"/>
        </w:rPr>
        <w:t>0</w:t>
      </w:r>
      <w:r w:rsidR="00C372F3" w:rsidRPr="00221FFE">
        <w:rPr>
          <w:rFonts w:ascii="Times New Roman" w:hAnsi="Times New Roman" w:cs="Times New Roman"/>
          <w:sz w:val="26"/>
          <w:szCs w:val="26"/>
        </w:rPr>
        <w:t>0</w:t>
      </w:r>
    </w:p>
    <w:p w:rsidR="00C372F3" w:rsidRPr="00221FFE" w:rsidRDefault="00C372F3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Обед</w:t>
      </w:r>
    </w:p>
    <w:p w:rsidR="005A55E9" w:rsidRPr="00221FFE" w:rsidRDefault="005A55E9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C372F3" w:rsidRPr="00221FFE" w:rsidRDefault="00C372F3" w:rsidP="005A55E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sz w:val="26"/>
          <w:szCs w:val="26"/>
        </w:rPr>
        <w:t>14:</w:t>
      </w:r>
      <w:r w:rsidR="00E00FFF" w:rsidRPr="00221FFE">
        <w:rPr>
          <w:rFonts w:ascii="Times New Roman" w:hAnsi="Times New Roman" w:cs="Times New Roman"/>
          <w:sz w:val="26"/>
          <w:szCs w:val="26"/>
        </w:rPr>
        <w:t>0</w:t>
      </w:r>
      <w:r w:rsidRPr="00221FFE">
        <w:rPr>
          <w:rFonts w:ascii="Times New Roman" w:hAnsi="Times New Roman" w:cs="Times New Roman"/>
          <w:sz w:val="26"/>
          <w:szCs w:val="26"/>
        </w:rPr>
        <w:t>0 – 1</w:t>
      </w:r>
      <w:r w:rsidR="00E00FFF" w:rsidRPr="00221FFE">
        <w:rPr>
          <w:rFonts w:ascii="Times New Roman" w:hAnsi="Times New Roman" w:cs="Times New Roman"/>
          <w:sz w:val="26"/>
          <w:szCs w:val="26"/>
        </w:rPr>
        <w:t>5</w:t>
      </w:r>
      <w:r w:rsidRPr="00221FFE">
        <w:rPr>
          <w:rFonts w:ascii="Times New Roman" w:hAnsi="Times New Roman" w:cs="Times New Roman"/>
          <w:sz w:val="26"/>
          <w:szCs w:val="26"/>
        </w:rPr>
        <w:t>:</w:t>
      </w:r>
      <w:r w:rsidR="00E00FFF" w:rsidRPr="00221FFE">
        <w:rPr>
          <w:rFonts w:ascii="Times New Roman" w:hAnsi="Times New Roman" w:cs="Times New Roman"/>
          <w:sz w:val="26"/>
          <w:szCs w:val="26"/>
        </w:rPr>
        <w:t>3</w:t>
      </w:r>
      <w:r w:rsidRPr="00221FFE">
        <w:rPr>
          <w:rFonts w:ascii="Times New Roman" w:hAnsi="Times New Roman" w:cs="Times New Roman"/>
          <w:sz w:val="26"/>
          <w:szCs w:val="26"/>
        </w:rPr>
        <w:t>0</w:t>
      </w:r>
    </w:p>
    <w:p w:rsidR="00371E6B" w:rsidRPr="00221FFE" w:rsidRDefault="00022273" w:rsidP="00D32741">
      <w:pPr>
        <w:shd w:val="clear" w:color="auto" w:fill="FBE4D5" w:themeFill="accent2" w:themeFillTint="33"/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ТРЕТЬЯ СЕССИЯ</w:t>
      </w:r>
    </w:p>
    <w:p w:rsidR="00C372F3" w:rsidRPr="00221FFE" w:rsidRDefault="00C372F3" w:rsidP="00D32741">
      <w:pPr>
        <w:shd w:val="clear" w:color="auto" w:fill="FBE4D5" w:themeFill="accent2" w:themeFillTint="33"/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Оптимизация проектных решений по </w:t>
      </w:r>
      <w:r w:rsidR="00FD5A14" w:rsidRPr="00221FFE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Pr="00221F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30C4" w:rsidRPr="00221FFE">
        <w:rPr>
          <w:rFonts w:ascii="Times New Roman" w:hAnsi="Times New Roman" w:cs="Times New Roman"/>
          <w:b/>
          <w:sz w:val="26"/>
          <w:szCs w:val="26"/>
        </w:rPr>
        <w:t>инженерно-экологических</w:t>
      </w:r>
      <w:r w:rsidRPr="00221FFE">
        <w:rPr>
          <w:rFonts w:ascii="Times New Roman" w:hAnsi="Times New Roman" w:cs="Times New Roman"/>
          <w:b/>
          <w:sz w:val="26"/>
          <w:szCs w:val="26"/>
        </w:rPr>
        <w:t xml:space="preserve"> изысканий</w:t>
      </w:r>
      <w:r w:rsidR="00FD5A14" w:rsidRPr="00221FFE">
        <w:rPr>
          <w:rFonts w:ascii="Times New Roman" w:hAnsi="Times New Roman" w:cs="Times New Roman"/>
          <w:b/>
          <w:sz w:val="26"/>
          <w:szCs w:val="26"/>
        </w:rPr>
        <w:t xml:space="preserve">. Экономический эффект от природоохранных мероприятий </w:t>
      </w:r>
      <w:r w:rsidR="005A55E9" w:rsidRPr="00221FFE">
        <w:rPr>
          <w:rFonts w:ascii="Times New Roman" w:hAnsi="Times New Roman" w:cs="Times New Roman"/>
          <w:b/>
          <w:sz w:val="26"/>
          <w:szCs w:val="26"/>
        </w:rPr>
        <w:t>при инвестиционной деятельности</w:t>
      </w:r>
    </w:p>
    <w:p w:rsidR="0076426E" w:rsidRPr="00221FFE" w:rsidRDefault="00E00FFF" w:rsidP="00D32741">
      <w:pPr>
        <w:shd w:val="clear" w:color="auto" w:fill="FBE4D5" w:themeFill="accent2" w:themeFillTint="33"/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Модератор:</w:t>
      </w:r>
      <w:r w:rsidR="0076426E" w:rsidRPr="00221FFE">
        <w:rPr>
          <w:rFonts w:ascii="Times New Roman" w:hAnsi="Times New Roman" w:cs="Times New Roman"/>
          <w:sz w:val="26"/>
          <w:szCs w:val="26"/>
        </w:rPr>
        <w:t xml:space="preserve"> Владимир </w:t>
      </w:r>
      <w:proofErr w:type="spellStart"/>
      <w:r w:rsidR="0076426E" w:rsidRPr="00221FFE">
        <w:rPr>
          <w:rFonts w:ascii="Times New Roman" w:hAnsi="Times New Roman" w:cs="Times New Roman"/>
          <w:sz w:val="26"/>
          <w:szCs w:val="26"/>
        </w:rPr>
        <w:t>Слободян</w:t>
      </w:r>
      <w:proofErr w:type="spellEnd"/>
      <w:r w:rsidR="0076426E" w:rsidRPr="00221FFE">
        <w:rPr>
          <w:rFonts w:ascii="Times New Roman" w:hAnsi="Times New Roman" w:cs="Times New Roman"/>
          <w:sz w:val="26"/>
          <w:szCs w:val="26"/>
        </w:rPr>
        <w:t>, генеральный директор АО «ИЭПИ»</w:t>
      </w:r>
    </w:p>
    <w:p w:rsidR="005A55E9" w:rsidRPr="00221FFE" w:rsidRDefault="005A55E9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C03D8C" w:rsidRPr="00221FFE" w:rsidRDefault="00C03D8C" w:rsidP="00C03D8C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 xml:space="preserve">Дмитрий </w:t>
      </w:r>
      <w:proofErr w:type="spellStart"/>
      <w:r w:rsidRPr="00221FFE">
        <w:rPr>
          <w:rFonts w:ascii="Times New Roman" w:hAnsi="Times New Roman" w:cs="Times New Roman"/>
          <w:b/>
          <w:sz w:val="26"/>
          <w:szCs w:val="26"/>
        </w:rPr>
        <w:t>Шахин</w:t>
      </w:r>
      <w:proofErr w:type="spellEnd"/>
      <w:r w:rsidRPr="00221FFE">
        <w:rPr>
          <w:rFonts w:ascii="Times New Roman" w:hAnsi="Times New Roman" w:cs="Times New Roman"/>
          <w:b/>
          <w:sz w:val="26"/>
          <w:szCs w:val="26"/>
        </w:rPr>
        <w:t>,</w:t>
      </w:r>
      <w:r w:rsidRPr="00221FFE">
        <w:rPr>
          <w:rFonts w:ascii="Times New Roman" w:hAnsi="Times New Roman" w:cs="Times New Roman"/>
          <w:sz w:val="26"/>
          <w:szCs w:val="26"/>
        </w:rPr>
        <w:t xml:space="preserve"> </w:t>
      </w:r>
      <w:r w:rsidR="00C94F01" w:rsidRPr="00221FFE">
        <w:rPr>
          <w:rFonts w:ascii="Times New Roman" w:hAnsi="Times New Roman" w:cs="Times New Roman"/>
          <w:sz w:val="26"/>
          <w:szCs w:val="26"/>
        </w:rPr>
        <w:t>н</w:t>
      </w:r>
      <w:r w:rsidRPr="00221FFE">
        <w:rPr>
          <w:rFonts w:ascii="Times New Roman" w:hAnsi="Times New Roman" w:cs="Times New Roman"/>
          <w:sz w:val="26"/>
          <w:szCs w:val="26"/>
        </w:rPr>
        <w:t>ачальник отдела изысканий и мониторинга ООО «ФРЭКОМ»</w:t>
      </w:r>
    </w:p>
    <w:p w:rsidR="00C03D8C" w:rsidRPr="00221FFE" w:rsidRDefault="00C03D8C" w:rsidP="005A55E9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>Объем и полнота ИЭИ как основа качественной разработки экологической части проектной документации и последующего экологического мониторинга объекта</w:t>
      </w:r>
    </w:p>
    <w:p w:rsidR="00C03D8C" w:rsidRPr="00221FFE" w:rsidRDefault="00C03D8C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610F46" w:rsidRPr="00221FFE" w:rsidRDefault="00610F46" w:rsidP="00610F46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 xml:space="preserve">Александр Есин, </w:t>
      </w:r>
      <w:r w:rsidRPr="00221FFE">
        <w:rPr>
          <w:rFonts w:ascii="Times New Roman" w:hAnsi="Times New Roman" w:cs="Times New Roman"/>
          <w:sz w:val="26"/>
          <w:szCs w:val="26"/>
        </w:rPr>
        <w:t>директор экологического фонда развития городской среды «ЭКОГОРОД»</w:t>
      </w:r>
    </w:p>
    <w:p w:rsidR="00610F46" w:rsidRPr="00221FFE" w:rsidRDefault="00610F46" w:rsidP="00610F46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>Современный опыт использования санитарно-защитных зон действующих предприятий и реорганизуемых участков промышленных зон для целей социального развития городских территорий</w:t>
      </w:r>
    </w:p>
    <w:p w:rsidR="00610F46" w:rsidRPr="00221FFE" w:rsidRDefault="00610F46" w:rsidP="00610F46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E10A60" w:rsidRPr="00221FFE" w:rsidRDefault="00E10A60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 xml:space="preserve">Владимир Экзарьян, </w:t>
      </w:r>
      <w:r w:rsidRPr="00221FFE">
        <w:rPr>
          <w:rFonts w:ascii="Times New Roman" w:hAnsi="Times New Roman" w:cs="Times New Roman"/>
          <w:sz w:val="26"/>
          <w:szCs w:val="26"/>
        </w:rPr>
        <w:t>заведующий кафедрой Экологии Экологического факультета МГРИ-РГГРУ</w:t>
      </w:r>
    </w:p>
    <w:p w:rsidR="0043064B" w:rsidRPr="00221FFE" w:rsidRDefault="0043064B" w:rsidP="0043064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 xml:space="preserve">Инженерно-экологические изыскания: современное состояние </w:t>
      </w:r>
      <w:r w:rsidR="00C84176" w:rsidRPr="00221FFE">
        <w:rPr>
          <w:rFonts w:ascii="Times New Roman" w:hAnsi="Times New Roman" w:cs="Times New Roman"/>
          <w:i/>
          <w:sz w:val="26"/>
          <w:szCs w:val="26"/>
        </w:rPr>
        <w:t>–</w:t>
      </w:r>
      <w:r w:rsidRPr="00221FFE">
        <w:rPr>
          <w:rFonts w:ascii="Times New Roman" w:hAnsi="Times New Roman" w:cs="Times New Roman"/>
          <w:i/>
          <w:sz w:val="26"/>
          <w:szCs w:val="26"/>
        </w:rPr>
        <w:t xml:space="preserve"> необходимость и перспективы развития</w:t>
      </w:r>
    </w:p>
    <w:p w:rsidR="00E10A60" w:rsidRPr="00221FFE" w:rsidRDefault="00E10A60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01452C" w:rsidRPr="00221FFE" w:rsidRDefault="0024680B" w:rsidP="0001452C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 xml:space="preserve">Евгений Кузьменко, </w:t>
      </w:r>
      <w:r w:rsidRPr="00221FFE">
        <w:rPr>
          <w:rFonts w:ascii="Times New Roman" w:hAnsi="Times New Roman" w:cs="Times New Roman"/>
          <w:sz w:val="26"/>
          <w:szCs w:val="26"/>
        </w:rPr>
        <w:t>руководитель отдела инженерно-экологических изысканий</w:t>
      </w:r>
      <w:r w:rsidR="00D922F6" w:rsidRPr="00221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2F6" w:rsidRPr="00221FFE">
        <w:rPr>
          <w:rFonts w:ascii="Times New Roman" w:hAnsi="Times New Roman" w:cs="Times New Roman"/>
          <w:sz w:val="26"/>
          <w:szCs w:val="26"/>
          <w:lang w:val="en-US"/>
        </w:rPr>
        <w:t>EcoStandard</w:t>
      </w:r>
      <w:proofErr w:type="spellEnd"/>
      <w:r w:rsidR="00D922F6" w:rsidRPr="00221FFE">
        <w:rPr>
          <w:rFonts w:ascii="Times New Roman" w:hAnsi="Times New Roman" w:cs="Times New Roman"/>
          <w:sz w:val="26"/>
          <w:szCs w:val="26"/>
        </w:rPr>
        <w:t xml:space="preserve"> </w:t>
      </w:r>
      <w:r w:rsidR="00D922F6" w:rsidRPr="00221FFE">
        <w:rPr>
          <w:rFonts w:ascii="Times New Roman" w:hAnsi="Times New Roman" w:cs="Times New Roman"/>
          <w:sz w:val="26"/>
          <w:szCs w:val="26"/>
          <w:lang w:val="en-US"/>
        </w:rPr>
        <w:t>group</w:t>
      </w:r>
    </w:p>
    <w:p w:rsidR="0001452C" w:rsidRPr="00221FFE" w:rsidRDefault="0001452C" w:rsidP="0001452C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>Тема доклада уточняется</w:t>
      </w:r>
    </w:p>
    <w:p w:rsidR="0001452C" w:rsidRPr="00221FFE" w:rsidRDefault="0001452C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C372F3" w:rsidRPr="00221FFE" w:rsidRDefault="00C372F3" w:rsidP="005A55E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sz w:val="26"/>
          <w:szCs w:val="26"/>
        </w:rPr>
        <w:t>1</w:t>
      </w:r>
      <w:r w:rsidR="00E00FFF" w:rsidRPr="00221FFE">
        <w:rPr>
          <w:rFonts w:ascii="Times New Roman" w:hAnsi="Times New Roman" w:cs="Times New Roman"/>
          <w:sz w:val="26"/>
          <w:szCs w:val="26"/>
        </w:rPr>
        <w:t>5</w:t>
      </w:r>
      <w:r w:rsidRPr="00221FFE">
        <w:rPr>
          <w:rFonts w:ascii="Times New Roman" w:hAnsi="Times New Roman" w:cs="Times New Roman"/>
          <w:sz w:val="26"/>
          <w:szCs w:val="26"/>
        </w:rPr>
        <w:t>:</w:t>
      </w:r>
      <w:r w:rsidR="00E00FFF" w:rsidRPr="00221FFE">
        <w:rPr>
          <w:rFonts w:ascii="Times New Roman" w:hAnsi="Times New Roman" w:cs="Times New Roman"/>
          <w:sz w:val="26"/>
          <w:szCs w:val="26"/>
        </w:rPr>
        <w:t>3</w:t>
      </w:r>
      <w:r w:rsidRPr="00221FFE">
        <w:rPr>
          <w:rFonts w:ascii="Times New Roman" w:hAnsi="Times New Roman" w:cs="Times New Roman"/>
          <w:sz w:val="26"/>
          <w:szCs w:val="26"/>
        </w:rPr>
        <w:t>0 – 16:</w:t>
      </w:r>
      <w:r w:rsidR="00E00FFF" w:rsidRPr="00221FFE">
        <w:rPr>
          <w:rFonts w:ascii="Times New Roman" w:hAnsi="Times New Roman" w:cs="Times New Roman"/>
          <w:sz w:val="26"/>
          <w:szCs w:val="26"/>
        </w:rPr>
        <w:t>0</w:t>
      </w:r>
      <w:r w:rsidRPr="00221FFE">
        <w:rPr>
          <w:rFonts w:ascii="Times New Roman" w:hAnsi="Times New Roman" w:cs="Times New Roman"/>
          <w:sz w:val="26"/>
          <w:szCs w:val="26"/>
        </w:rPr>
        <w:t>0</w:t>
      </w:r>
    </w:p>
    <w:p w:rsidR="00C372F3" w:rsidRPr="00221FFE" w:rsidRDefault="00C372F3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Кофе-брейк</w:t>
      </w:r>
    </w:p>
    <w:p w:rsidR="005A55E9" w:rsidRPr="00221FFE" w:rsidRDefault="005A55E9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C372F3" w:rsidRPr="00221FFE" w:rsidRDefault="00C372F3" w:rsidP="005A55E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sz w:val="26"/>
          <w:szCs w:val="26"/>
        </w:rPr>
        <w:t>16:</w:t>
      </w:r>
      <w:r w:rsidR="00E00FFF" w:rsidRPr="00221FFE">
        <w:rPr>
          <w:rFonts w:ascii="Times New Roman" w:hAnsi="Times New Roman" w:cs="Times New Roman"/>
          <w:sz w:val="26"/>
          <w:szCs w:val="26"/>
        </w:rPr>
        <w:t>0</w:t>
      </w:r>
      <w:r w:rsidRPr="00221FFE">
        <w:rPr>
          <w:rFonts w:ascii="Times New Roman" w:hAnsi="Times New Roman" w:cs="Times New Roman"/>
          <w:sz w:val="26"/>
          <w:szCs w:val="26"/>
        </w:rPr>
        <w:t>0 – 1</w:t>
      </w:r>
      <w:r w:rsidR="00E00FFF" w:rsidRPr="00221FFE">
        <w:rPr>
          <w:rFonts w:ascii="Times New Roman" w:hAnsi="Times New Roman" w:cs="Times New Roman"/>
          <w:sz w:val="26"/>
          <w:szCs w:val="26"/>
        </w:rPr>
        <w:t>7</w:t>
      </w:r>
      <w:r w:rsidRPr="00221FFE">
        <w:rPr>
          <w:rFonts w:ascii="Times New Roman" w:hAnsi="Times New Roman" w:cs="Times New Roman"/>
          <w:sz w:val="26"/>
          <w:szCs w:val="26"/>
        </w:rPr>
        <w:t>:</w:t>
      </w:r>
      <w:r w:rsidR="00E00FFF" w:rsidRPr="00221FFE">
        <w:rPr>
          <w:rFonts w:ascii="Times New Roman" w:hAnsi="Times New Roman" w:cs="Times New Roman"/>
          <w:sz w:val="26"/>
          <w:szCs w:val="26"/>
        </w:rPr>
        <w:t>3</w:t>
      </w:r>
      <w:r w:rsidRPr="00221FFE">
        <w:rPr>
          <w:rFonts w:ascii="Times New Roman" w:hAnsi="Times New Roman" w:cs="Times New Roman"/>
          <w:sz w:val="26"/>
          <w:szCs w:val="26"/>
        </w:rPr>
        <w:t>0</w:t>
      </w:r>
    </w:p>
    <w:p w:rsidR="00371E6B" w:rsidRPr="00221FFE" w:rsidRDefault="00022273" w:rsidP="00D32741">
      <w:pPr>
        <w:shd w:val="clear" w:color="auto" w:fill="FBE4D5" w:themeFill="accent2" w:themeFillTint="33"/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ЧЕТВЕРТАЯ СЕССИЯ</w:t>
      </w:r>
    </w:p>
    <w:p w:rsidR="00C372F3" w:rsidRPr="00221FFE" w:rsidRDefault="00FD5A14" w:rsidP="00D32741">
      <w:pPr>
        <w:shd w:val="clear" w:color="auto" w:fill="FBE4D5" w:themeFill="accent2" w:themeFillTint="33"/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Морские инженерно-экологические изыскания: нормативная база, контроль качества и перспективы развития. Особенности инвест</w:t>
      </w:r>
      <w:r w:rsidR="005A55E9" w:rsidRPr="00221FFE">
        <w:rPr>
          <w:rFonts w:ascii="Times New Roman" w:hAnsi="Times New Roman" w:cs="Times New Roman"/>
          <w:b/>
          <w:sz w:val="26"/>
          <w:szCs w:val="26"/>
        </w:rPr>
        <w:t>иционной деятельности на шельфе</w:t>
      </w:r>
    </w:p>
    <w:p w:rsidR="00E00FFF" w:rsidRPr="00221FFE" w:rsidRDefault="00E00FFF" w:rsidP="00D32741">
      <w:pPr>
        <w:shd w:val="clear" w:color="auto" w:fill="FBE4D5" w:themeFill="accent2" w:themeFillTint="33"/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Модератор:</w:t>
      </w:r>
      <w:r w:rsidR="003A6D0E" w:rsidRPr="00221FFE">
        <w:rPr>
          <w:rFonts w:ascii="Times New Roman" w:hAnsi="Times New Roman" w:cs="Times New Roman"/>
          <w:sz w:val="26"/>
          <w:szCs w:val="26"/>
        </w:rPr>
        <w:t xml:space="preserve"> Евгений </w:t>
      </w:r>
      <w:proofErr w:type="spellStart"/>
      <w:r w:rsidR="003A6D0E" w:rsidRPr="00221FFE">
        <w:rPr>
          <w:rFonts w:ascii="Times New Roman" w:hAnsi="Times New Roman" w:cs="Times New Roman"/>
          <w:sz w:val="26"/>
          <w:szCs w:val="26"/>
        </w:rPr>
        <w:t>Мелик-Багдасаров</w:t>
      </w:r>
      <w:proofErr w:type="spellEnd"/>
      <w:r w:rsidR="003A6D0E" w:rsidRPr="00221FFE">
        <w:rPr>
          <w:rFonts w:ascii="Times New Roman" w:hAnsi="Times New Roman" w:cs="Times New Roman"/>
          <w:sz w:val="26"/>
          <w:szCs w:val="26"/>
        </w:rPr>
        <w:t xml:space="preserve">, </w:t>
      </w:r>
      <w:r w:rsidR="00C96A6D" w:rsidRPr="00221FFE">
        <w:rPr>
          <w:rFonts w:ascii="Times New Roman" w:hAnsi="Times New Roman" w:cs="Times New Roman"/>
          <w:sz w:val="26"/>
          <w:szCs w:val="26"/>
        </w:rPr>
        <w:t>исполнительный директор ООО ГЦ «ИПМ»</w:t>
      </w:r>
    </w:p>
    <w:p w:rsidR="00F5283A" w:rsidRPr="00221FFE" w:rsidRDefault="00F5283A" w:rsidP="005A55E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F5283A" w:rsidRPr="00221FFE" w:rsidRDefault="00F5283A" w:rsidP="005A55E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 xml:space="preserve">Евгений </w:t>
      </w:r>
      <w:proofErr w:type="spellStart"/>
      <w:r w:rsidRPr="00221FFE">
        <w:rPr>
          <w:rFonts w:ascii="Times New Roman" w:hAnsi="Times New Roman" w:cs="Times New Roman"/>
          <w:b/>
          <w:sz w:val="26"/>
          <w:szCs w:val="26"/>
        </w:rPr>
        <w:t>Мелик-Багдасаров</w:t>
      </w:r>
      <w:proofErr w:type="spellEnd"/>
      <w:r w:rsidRPr="00221FFE">
        <w:rPr>
          <w:rFonts w:ascii="Times New Roman" w:hAnsi="Times New Roman" w:cs="Times New Roman"/>
          <w:sz w:val="26"/>
          <w:szCs w:val="26"/>
        </w:rPr>
        <w:t>, исполнительный директор ООО ГЦ «ИПМ»</w:t>
      </w:r>
    </w:p>
    <w:p w:rsidR="00E00FFF" w:rsidRPr="00221FFE" w:rsidRDefault="00D14B88" w:rsidP="005A55E9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>Перспективы развития морских инженерно-экологических изысканий в строительстве</w:t>
      </w:r>
    </w:p>
    <w:p w:rsidR="00F9237C" w:rsidRPr="00221FFE" w:rsidRDefault="00F9237C" w:rsidP="00F9237C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F9237C" w:rsidRPr="00221FFE" w:rsidRDefault="00F9237C" w:rsidP="00F9237C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Николай Шабалин</w:t>
      </w:r>
      <w:r w:rsidRPr="00221FFE">
        <w:rPr>
          <w:rFonts w:ascii="Times New Roman" w:hAnsi="Times New Roman" w:cs="Times New Roman"/>
          <w:sz w:val="26"/>
          <w:szCs w:val="26"/>
        </w:rPr>
        <w:t xml:space="preserve">, исполнительный директор </w:t>
      </w:r>
      <w:r w:rsidR="00500333" w:rsidRPr="00221FFE">
        <w:rPr>
          <w:rFonts w:ascii="Times New Roman" w:hAnsi="Times New Roman" w:cs="Times New Roman"/>
          <w:sz w:val="26"/>
          <w:szCs w:val="26"/>
        </w:rPr>
        <w:t>ООО «</w:t>
      </w:r>
      <w:r w:rsidRPr="00221FFE">
        <w:rPr>
          <w:rFonts w:ascii="Times New Roman" w:hAnsi="Times New Roman" w:cs="Times New Roman"/>
          <w:sz w:val="26"/>
          <w:szCs w:val="26"/>
        </w:rPr>
        <w:t>Центр морских исследований МГУ имени М.В. Ломоносова</w:t>
      </w:r>
      <w:r w:rsidR="00500333" w:rsidRPr="00221FFE">
        <w:rPr>
          <w:rFonts w:ascii="Times New Roman" w:hAnsi="Times New Roman" w:cs="Times New Roman"/>
          <w:sz w:val="26"/>
          <w:szCs w:val="26"/>
        </w:rPr>
        <w:t>»</w:t>
      </w:r>
    </w:p>
    <w:p w:rsidR="00CE6558" w:rsidRPr="00221FFE" w:rsidRDefault="00F9237C" w:rsidP="005A55E9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>Морские инженерно-экологические изыскания: проблемы нормативно-правовой базы и возможные последствия</w:t>
      </w:r>
    </w:p>
    <w:p w:rsidR="00CE6558" w:rsidRPr="00221FFE" w:rsidRDefault="00CE6558" w:rsidP="005A55E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CE6558" w:rsidRPr="00221FFE" w:rsidRDefault="00F43295" w:rsidP="005A55E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Сергей Зубков, </w:t>
      </w:r>
      <w:r w:rsidRPr="00221FFE">
        <w:rPr>
          <w:rFonts w:ascii="Times New Roman" w:hAnsi="Times New Roman" w:cs="Times New Roman"/>
          <w:sz w:val="26"/>
          <w:szCs w:val="26"/>
        </w:rPr>
        <w:t>руководитель центра геоинформационных систем и дистанционного зондирования Земли АО «ИЭПИ»</w:t>
      </w:r>
    </w:p>
    <w:p w:rsidR="00F43295" w:rsidRPr="00221FFE" w:rsidRDefault="00F43295" w:rsidP="005A55E9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221FFE">
        <w:rPr>
          <w:rFonts w:ascii="Times New Roman" w:hAnsi="Times New Roman" w:cs="Times New Roman"/>
          <w:i/>
          <w:sz w:val="26"/>
          <w:szCs w:val="26"/>
        </w:rPr>
        <w:t>Роль методов дистанционного контроля в снижении рисков освоения арктического шельфа</w:t>
      </w:r>
    </w:p>
    <w:p w:rsidR="00F43295" w:rsidRPr="00221FFE" w:rsidRDefault="00F43295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E00FFF" w:rsidRPr="00221FFE" w:rsidRDefault="00E00FFF" w:rsidP="005A55E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sz w:val="26"/>
          <w:szCs w:val="26"/>
        </w:rPr>
        <w:t>17:30 – 18:00</w:t>
      </w:r>
    </w:p>
    <w:p w:rsidR="00E00FFF" w:rsidRPr="00221FFE" w:rsidRDefault="00E00FFF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Подведение итогов. Обсуждение резолюции</w:t>
      </w:r>
    </w:p>
    <w:p w:rsidR="00CC1378" w:rsidRPr="00221FFE" w:rsidRDefault="00CC1378" w:rsidP="005A55E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CC1378" w:rsidRPr="00221FFE" w:rsidRDefault="00CC1378" w:rsidP="005A55E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221FFE">
        <w:rPr>
          <w:rFonts w:ascii="Times New Roman" w:hAnsi="Times New Roman" w:cs="Times New Roman"/>
          <w:sz w:val="26"/>
          <w:szCs w:val="26"/>
        </w:rPr>
        <w:t>18:00 – 20:00</w:t>
      </w:r>
    </w:p>
    <w:p w:rsidR="00CC1378" w:rsidRPr="00221FFE" w:rsidRDefault="00CC1378" w:rsidP="005A55E9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221FFE">
        <w:rPr>
          <w:rFonts w:ascii="Times New Roman" w:hAnsi="Times New Roman" w:cs="Times New Roman"/>
          <w:b/>
          <w:sz w:val="26"/>
          <w:szCs w:val="26"/>
        </w:rPr>
        <w:t>Фуршет</w:t>
      </w:r>
    </w:p>
    <w:p w:rsidR="00CC1378" w:rsidRPr="00221FFE" w:rsidRDefault="00CC1378" w:rsidP="005A55E9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sectPr w:rsidR="00CC1378" w:rsidRPr="00221FFE" w:rsidSect="00D30D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19"/>
    <w:rsid w:val="0001452C"/>
    <w:rsid w:val="00022273"/>
    <w:rsid w:val="00045783"/>
    <w:rsid w:val="00061DD4"/>
    <w:rsid w:val="00093A1B"/>
    <w:rsid w:val="000B59E0"/>
    <w:rsid w:val="000B5C5B"/>
    <w:rsid w:val="000B6E11"/>
    <w:rsid w:val="000E0DA2"/>
    <w:rsid w:val="00105D02"/>
    <w:rsid w:val="00106114"/>
    <w:rsid w:val="00153854"/>
    <w:rsid w:val="001662EF"/>
    <w:rsid w:val="00194708"/>
    <w:rsid w:val="001B16B0"/>
    <w:rsid w:val="001D7930"/>
    <w:rsid w:val="001E64C1"/>
    <w:rsid w:val="00221FFE"/>
    <w:rsid w:val="002403CE"/>
    <w:rsid w:val="0024680B"/>
    <w:rsid w:val="002A0294"/>
    <w:rsid w:val="002A67BF"/>
    <w:rsid w:val="002C0957"/>
    <w:rsid w:val="002E736D"/>
    <w:rsid w:val="002F227F"/>
    <w:rsid w:val="0031192A"/>
    <w:rsid w:val="003260A2"/>
    <w:rsid w:val="00363070"/>
    <w:rsid w:val="00371E6B"/>
    <w:rsid w:val="00373848"/>
    <w:rsid w:val="003A2B69"/>
    <w:rsid w:val="003A6D0E"/>
    <w:rsid w:val="003B015F"/>
    <w:rsid w:val="003C0119"/>
    <w:rsid w:val="003C4E04"/>
    <w:rsid w:val="003F0E96"/>
    <w:rsid w:val="003F16C5"/>
    <w:rsid w:val="00417630"/>
    <w:rsid w:val="0043064B"/>
    <w:rsid w:val="0043070D"/>
    <w:rsid w:val="00442BF7"/>
    <w:rsid w:val="00490B2D"/>
    <w:rsid w:val="00500333"/>
    <w:rsid w:val="0050535C"/>
    <w:rsid w:val="00511B66"/>
    <w:rsid w:val="00522119"/>
    <w:rsid w:val="00523E9B"/>
    <w:rsid w:val="005419B2"/>
    <w:rsid w:val="00542EAB"/>
    <w:rsid w:val="005436ED"/>
    <w:rsid w:val="005570D7"/>
    <w:rsid w:val="00557BDC"/>
    <w:rsid w:val="00576CD0"/>
    <w:rsid w:val="005A485C"/>
    <w:rsid w:val="005A55E9"/>
    <w:rsid w:val="005C7F82"/>
    <w:rsid w:val="00602A34"/>
    <w:rsid w:val="00610F46"/>
    <w:rsid w:val="006118E1"/>
    <w:rsid w:val="006121EE"/>
    <w:rsid w:val="00634C9F"/>
    <w:rsid w:val="00656D99"/>
    <w:rsid w:val="006774EA"/>
    <w:rsid w:val="006C5E39"/>
    <w:rsid w:val="006E4C3A"/>
    <w:rsid w:val="00721240"/>
    <w:rsid w:val="00730B18"/>
    <w:rsid w:val="00736D49"/>
    <w:rsid w:val="00742C93"/>
    <w:rsid w:val="0076426E"/>
    <w:rsid w:val="007824FF"/>
    <w:rsid w:val="007A0161"/>
    <w:rsid w:val="007A50A4"/>
    <w:rsid w:val="007C3E17"/>
    <w:rsid w:val="007F5D5B"/>
    <w:rsid w:val="008320A0"/>
    <w:rsid w:val="00881E33"/>
    <w:rsid w:val="008A6780"/>
    <w:rsid w:val="008E570A"/>
    <w:rsid w:val="008E5BA1"/>
    <w:rsid w:val="00904B12"/>
    <w:rsid w:val="00942CBC"/>
    <w:rsid w:val="0094712D"/>
    <w:rsid w:val="00955853"/>
    <w:rsid w:val="0096155D"/>
    <w:rsid w:val="00972624"/>
    <w:rsid w:val="00985695"/>
    <w:rsid w:val="009868AC"/>
    <w:rsid w:val="00994457"/>
    <w:rsid w:val="009C13CD"/>
    <w:rsid w:val="009F3F7F"/>
    <w:rsid w:val="00A530C4"/>
    <w:rsid w:val="00A62843"/>
    <w:rsid w:val="00A978D1"/>
    <w:rsid w:val="00B36610"/>
    <w:rsid w:val="00B847F5"/>
    <w:rsid w:val="00B85DC4"/>
    <w:rsid w:val="00B85F7B"/>
    <w:rsid w:val="00B95251"/>
    <w:rsid w:val="00BB2464"/>
    <w:rsid w:val="00BC61BA"/>
    <w:rsid w:val="00BD7A81"/>
    <w:rsid w:val="00C03D8C"/>
    <w:rsid w:val="00C17DC8"/>
    <w:rsid w:val="00C372F3"/>
    <w:rsid w:val="00C52FFD"/>
    <w:rsid w:val="00C57B1B"/>
    <w:rsid w:val="00C66021"/>
    <w:rsid w:val="00C84176"/>
    <w:rsid w:val="00C94F01"/>
    <w:rsid w:val="00C96A6D"/>
    <w:rsid w:val="00CA1E81"/>
    <w:rsid w:val="00CC1378"/>
    <w:rsid w:val="00CC6D8B"/>
    <w:rsid w:val="00CD7404"/>
    <w:rsid w:val="00CE6558"/>
    <w:rsid w:val="00D133E4"/>
    <w:rsid w:val="00D14B88"/>
    <w:rsid w:val="00D30D5B"/>
    <w:rsid w:val="00D32741"/>
    <w:rsid w:val="00D40A35"/>
    <w:rsid w:val="00D4302D"/>
    <w:rsid w:val="00D65044"/>
    <w:rsid w:val="00D922F6"/>
    <w:rsid w:val="00DB7413"/>
    <w:rsid w:val="00DC403B"/>
    <w:rsid w:val="00DC60E1"/>
    <w:rsid w:val="00E00FFF"/>
    <w:rsid w:val="00E03361"/>
    <w:rsid w:val="00E10A60"/>
    <w:rsid w:val="00E34817"/>
    <w:rsid w:val="00E56B5D"/>
    <w:rsid w:val="00E7202A"/>
    <w:rsid w:val="00E776F4"/>
    <w:rsid w:val="00E8134F"/>
    <w:rsid w:val="00EB59FE"/>
    <w:rsid w:val="00ED63F5"/>
    <w:rsid w:val="00F1246D"/>
    <w:rsid w:val="00F3627A"/>
    <w:rsid w:val="00F41CFC"/>
    <w:rsid w:val="00F43295"/>
    <w:rsid w:val="00F5283A"/>
    <w:rsid w:val="00F9237C"/>
    <w:rsid w:val="00FA0DD2"/>
    <w:rsid w:val="00FD5A14"/>
    <w:rsid w:val="00FF1281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CEF80-BCA8-4728-AE83-47271363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</dc:creator>
  <cp:keywords/>
  <dc:description/>
  <cp:lastModifiedBy>Редак</cp:lastModifiedBy>
  <cp:revision>117</cp:revision>
  <dcterms:created xsi:type="dcterms:W3CDTF">2017-09-29T08:33:00Z</dcterms:created>
  <dcterms:modified xsi:type="dcterms:W3CDTF">2018-03-14T07:17:00Z</dcterms:modified>
</cp:coreProperties>
</file>