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4" w:rsidRPr="000046F4" w:rsidRDefault="00C70BEF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ГРУНТОВАЯ ЛАБОРАТОРИЯ – 2018</w:t>
      </w:r>
    </w:p>
    <w:p w:rsidR="00992AF6" w:rsidRPr="000046F4" w:rsidRDefault="00B3543C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Москва</w:t>
      </w:r>
      <w:r w:rsidR="00E12638" w:rsidRPr="000046F4">
        <w:rPr>
          <w:rFonts w:ascii="Times New Roman" w:hAnsi="Times New Roman" w:cs="Times New Roman"/>
          <w:i/>
          <w:sz w:val="26"/>
          <w:szCs w:val="26"/>
        </w:rPr>
        <w:t>, 18 сентября</w:t>
      </w:r>
      <w:r w:rsidRPr="000046F4">
        <w:rPr>
          <w:rFonts w:ascii="Times New Roman" w:hAnsi="Times New Roman" w:cs="Times New Roman"/>
          <w:i/>
          <w:sz w:val="26"/>
          <w:szCs w:val="26"/>
        </w:rPr>
        <w:t xml:space="preserve"> 2018 года </w:t>
      </w:r>
    </w:p>
    <w:p w:rsidR="00B81EC9" w:rsidRPr="000046F4" w:rsidRDefault="00B81EC9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8:00 – 9:00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Регистрация участников, кофе</w:t>
      </w:r>
    </w:p>
    <w:p w:rsidR="001044A7" w:rsidRPr="000046F4" w:rsidRDefault="001044A7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DEF" w:rsidRPr="000046F4" w:rsidRDefault="00B75DEF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9:00 – 9:30</w:t>
      </w:r>
    </w:p>
    <w:p w:rsidR="00B75DEF" w:rsidRPr="000046F4" w:rsidRDefault="00B75DEF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Приветственные обращения</w:t>
      </w:r>
    </w:p>
    <w:p w:rsidR="00B75DEF" w:rsidRPr="000046F4" w:rsidRDefault="00B75DEF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DEF" w:rsidRPr="000046F4" w:rsidRDefault="00B75DEF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9:30 – 11:30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Первая сессия.</w:t>
      </w:r>
      <w:r w:rsidRPr="000046F4">
        <w:rPr>
          <w:rFonts w:ascii="Times New Roman" w:hAnsi="Times New Roman" w:cs="Times New Roman"/>
          <w:sz w:val="26"/>
          <w:szCs w:val="26"/>
        </w:rPr>
        <w:t xml:space="preserve"> </w:t>
      </w:r>
      <w:r w:rsidR="00D40DFD" w:rsidRPr="000046F4">
        <w:rPr>
          <w:rFonts w:ascii="Times New Roman" w:hAnsi="Times New Roman" w:cs="Times New Roman"/>
          <w:b/>
          <w:sz w:val="26"/>
          <w:szCs w:val="26"/>
        </w:rPr>
        <w:t>Точность и достоверность лабораторных испытаний грунтов</w:t>
      </w:r>
    </w:p>
    <w:p w:rsidR="00555F39" w:rsidRPr="000046F4" w:rsidRDefault="00555F39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523ADF" w:rsidRPr="000046F4">
        <w:rPr>
          <w:rFonts w:ascii="Times New Roman" w:hAnsi="Times New Roman" w:cs="Times New Roman"/>
          <w:b/>
          <w:sz w:val="26"/>
          <w:szCs w:val="26"/>
        </w:rPr>
        <w:t>ы</w:t>
      </w:r>
      <w:r w:rsidRPr="000046F4">
        <w:rPr>
          <w:rFonts w:ascii="Times New Roman" w:hAnsi="Times New Roman" w:cs="Times New Roman"/>
          <w:b/>
          <w:sz w:val="26"/>
          <w:szCs w:val="26"/>
        </w:rPr>
        <w:t>: Н.В. Жданова, М.С. Никитин</w:t>
      </w:r>
    </w:p>
    <w:p w:rsidR="00D40DFD" w:rsidRPr="000046F4" w:rsidRDefault="00D40DFD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Н.В. Жданова,</w:t>
      </w:r>
      <w:r w:rsidRPr="000046F4">
        <w:rPr>
          <w:rFonts w:ascii="Times New Roman" w:hAnsi="Times New Roman" w:cs="Times New Roman"/>
          <w:sz w:val="26"/>
          <w:szCs w:val="26"/>
        </w:rPr>
        <w:t xml:space="preserve"> </w:t>
      </w:r>
      <w:r w:rsidR="004D257D" w:rsidRPr="000046F4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r w:rsidRPr="000046F4">
        <w:rPr>
          <w:rFonts w:ascii="Times New Roman" w:hAnsi="Times New Roman" w:cs="Times New Roman"/>
          <w:sz w:val="26"/>
          <w:szCs w:val="26"/>
        </w:rPr>
        <w:t>АО «Стройизыскания»</w:t>
      </w:r>
      <w:r w:rsidR="00EB041D" w:rsidRPr="000046F4">
        <w:rPr>
          <w:rFonts w:ascii="Times New Roman" w:hAnsi="Times New Roman" w:cs="Times New Roman"/>
          <w:sz w:val="26"/>
          <w:szCs w:val="26"/>
        </w:rPr>
        <w:t>, председатель комитета по инженерным изысканиям НОПРИЗ</w:t>
      </w:r>
    </w:p>
    <w:p w:rsidR="00320132" w:rsidRPr="000046F4" w:rsidRDefault="00E05DDC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1CE" w:rsidRPr="000046F4" w:rsidRDefault="007B01CE" w:rsidP="007B0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В.Ю. Котов,</w:t>
      </w:r>
      <w:r w:rsidRPr="000046F4">
        <w:rPr>
          <w:rFonts w:ascii="Times New Roman" w:hAnsi="Times New Roman" w:cs="Times New Roman"/>
          <w:sz w:val="26"/>
          <w:szCs w:val="26"/>
        </w:rPr>
        <w:t xml:space="preserve"> главный геолог геотехнического отдела ГК «ПИК»</w:t>
      </w:r>
    </w:p>
    <w:p w:rsidR="007B01CE" w:rsidRPr="000046F4" w:rsidRDefault="007B01CE" w:rsidP="007B01C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Несовершенство нормативной базы, влияющее на качество изысканий, требования экспертов и удорожание геотехнических решений по нулевому циклу</w:t>
      </w:r>
    </w:p>
    <w:p w:rsidR="007B01CE" w:rsidRPr="000046F4" w:rsidRDefault="007B01CE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BAB" w:rsidRPr="000046F4" w:rsidRDefault="00724BAB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Г.Г. Болдырев,</w:t>
      </w:r>
      <w:r w:rsidRPr="000046F4">
        <w:rPr>
          <w:rFonts w:ascii="Times New Roman" w:hAnsi="Times New Roman" w:cs="Times New Roman"/>
          <w:sz w:val="26"/>
          <w:szCs w:val="26"/>
        </w:rPr>
        <w:t xml:space="preserve"> </w:t>
      </w:r>
      <w:r w:rsidR="004D257D" w:rsidRPr="000046F4">
        <w:rPr>
          <w:rFonts w:ascii="Times New Roman" w:hAnsi="Times New Roman" w:cs="Times New Roman"/>
          <w:sz w:val="26"/>
          <w:szCs w:val="26"/>
        </w:rPr>
        <w:t>директор по научной работе и инновациям ООО «НПП «</w:t>
      </w:r>
      <w:proofErr w:type="spellStart"/>
      <w:r w:rsidR="004D257D" w:rsidRPr="000046F4">
        <w:rPr>
          <w:rFonts w:ascii="Times New Roman" w:hAnsi="Times New Roman" w:cs="Times New Roman"/>
          <w:sz w:val="26"/>
          <w:szCs w:val="26"/>
        </w:rPr>
        <w:t>Геотек</w:t>
      </w:r>
      <w:proofErr w:type="spellEnd"/>
      <w:r w:rsidR="004D257D" w:rsidRPr="000046F4">
        <w:rPr>
          <w:rFonts w:ascii="Times New Roman" w:hAnsi="Times New Roman" w:cs="Times New Roman"/>
          <w:sz w:val="26"/>
          <w:szCs w:val="26"/>
        </w:rPr>
        <w:t>», профессор, д.т.н.</w:t>
      </w:r>
    </w:p>
    <w:p w:rsidR="00724BAB" w:rsidRPr="000046F4" w:rsidRDefault="00B75DEF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Будущие технологии исследований свойств грунтов</w:t>
      </w:r>
    </w:p>
    <w:p w:rsidR="00724BAB" w:rsidRPr="000046F4" w:rsidRDefault="00724BAB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1CE" w:rsidRPr="000046F4" w:rsidRDefault="007B01CE" w:rsidP="007B0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А.В. </w:t>
      </w:r>
      <w:proofErr w:type="spellStart"/>
      <w:r w:rsidRPr="000046F4">
        <w:rPr>
          <w:rFonts w:ascii="Times New Roman" w:hAnsi="Times New Roman" w:cs="Times New Roman"/>
          <w:b/>
          <w:sz w:val="26"/>
          <w:szCs w:val="26"/>
        </w:rPr>
        <w:t>Иоспа</w:t>
      </w:r>
      <w:proofErr w:type="spellEnd"/>
      <w:r w:rsidRPr="0000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046F4">
        <w:rPr>
          <w:rFonts w:ascii="Times New Roman" w:hAnsi="Times New Roman" w:cs="Times New Roman"/>
          <w:sz w:val="26"/>
          <w:szCs w:val="26"/>
        </w:rPr>
        <w:t xml:space="preserve">начальник отдела инженерно-геологических изысканий НИИОСП </w:t>
      </w:r>
      <w:proofErr w:type="spellStart"/>
      <w:r w:rsidRPr="000046F4">
        <w:rPr>
          <w:rFonts w:ascii="Times New Roman" w:hAnsi="Times New Roman" w:cs="Times New Roman"/>
          <w:sz w:val="26"/>
          <w:szCs w:val="26"/>
        </w:rPr>
        <w:t>им.Н.М.Герсеванова</w:t>
      </w:r>
      <w:proofErr w:type="spellEnd"/>
      <w:r w:rsidRPr="000046F4">
        <w:rPr>
          <w:rFonts w:ascii="Times New Roman" w:hAnsi="Times New Roman" w:cs="Times New Roman"/>
          <w:sz w:val="26"/>
          <w:szCs w:val="26"/>
        </w:rPr>
        <w:t xml:space="preserve"> АО «НИЦ "Строительство"»</w:t>
      </w:r>
    </w:p>
    <w:p w:rsidR="007B01CE" w:rsidRPr="000046F4" w:rsidRDefault="007B01CE" w:rsidP="007B01C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Необходимость и обоснованность некоторых требований к лабораторным исследованиям в составе ИГИ. Нормативные документы и практика ПИР</w:t>
      </w:r>
    </w:p>
    <w:p w:rsidR="007B01CE" w:rsidRPr="000046F4" w:rsidRDefault="007B01CE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М.С. Никитин, </w:t>
      </w:r>
      <w:r w:rsidR="004D257D" w:rsidRPr="000046F4">
        <w:rPr>
          <w:rFonts w:ascii="Times New Roman" w:hAnsi="Times New Roman" w:cs="Times New Roman"/>
          <w:sz w:val="26"/>
          <w:szCs w:val="26"/>
        </w:rPr>
        <w:t>научный сотрудник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46F4">
        <w:rPr>
          <w:rFonts w:ascii="Times New Roman" w:hAnsi="Times New Roman" w:cs="Times New Roman"/>
          <w:sz w:val="26"/>
          <w:szCs w:val="26"/>
        </w:rPr>
        <w:t>МГУ им. М.В. Ломоносова</w:t>
      </w: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046F4">
        <w:rPr>
          <w:rFonts w:ascii="Times New Roman" w:hAnsi="Times New Roman" w:cs="Times New Roman"/>
          <w:i/>
          <w:sz w:val="26"/>
          <w:szCs w:val="26"/>
        </w:rPr>
        <w:t>Супервайзинг</w:t>
      </w:r>
      <w:proofErr w:type="spellEnd"/>
      <w:r w:rsidRPr="000046F4">
        <w:rPr>
          <w:rFonts w:ascii="Times New Roman" w:hAnsi="Times New Roman" w:cs="Times New Roman"/>
          <w:i/>
          <w:sz w:val="26"/>
          <w:szCs w:val="26"/>
        </w:rPr>
        <w:t xml:space="preserve"> испытаний в грунтовой лаборатории. Проверяемы ли результаты исследований? </w:t>
      </w:r>
    </w:p>
    <w:p w:rsidR="00176D80" w:rsidRPr="000046F4" w:rsidRDefault="00176D80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В.И. Каширский</w:t>
      </w:r>
      <w:r w:rsidR="00E87EFF" w:rsidRPr="0000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D257D" w:rsidRPr="000046F4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EFF" w:rsidRPr="000046F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87EFF" w:rsidRPr="000046F4">
        <w:rPr>
          <w:rFonts w:ascii="Times New Roman" w:hAnsi="Times New Roman" w:cs="Times New Roman"/>
          <w:sz w:val="26"/>
          <w:szCs w:val="26"/>
        </w:rPr>
        <w:t>ГрандГЕО</w:t>
      </w:r>
      <w:proofErr w:type="spellEnd"/>
      <w:r w:rsidR="00E87EFF" w:rsidRPr="000046F4">
        <w:rPr>
          <w:rFonts w:ascii="Times New Roman" w:hAnsi="Times New Roman" w:cs="Times New Roman"/>
          <w:sz w:val="26"/>
          <w:szCs w:val="26"/>
        </w:rPr>
        <w:t>»</w:t>
      </w: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Влияние технологии отбора, хранения и транспортировки образцов на результаты лабораторных исследований. Опыт «Силы Сибири» и других объектов</w:t>
      </w:r>
    </w:p>
    <w:p w:rsidR="00320132" w:rsidRPr="000046F4" w:rsidRDefault="00320132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 xml:space="preserve">11:30 – 12:00 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12:00 – 1</w:t>
      </w:r>
      <w:r w:rsidR="00CF40BE" w:rsidRPr="000046F4">
        <w:rPr>
          <w:rFonts w:ascii="Times New Roman" w:hAnsi="Times New Roman" w:cs="Times New Roman"/>
          <w:sz w:val="26"/>
          <w:szCs w:val="26"/>
        </w:rPr>
        <w:t>2</w:t>
      </w:r>
      <w:r w:rsidRPr="000046F4">
        <w:rPr>
          <w:rFonts w:ascii="Times New Roman" w:hAnsi="Times New Roman" w:cs="Times New Roman"/>
          <w:sz w:val="26"/>
          <w:szCs w:val="26"/>
        </w:rPr>
        <w:t>:</w:t>
      </w:r>
      <w:r w:rsidR="00CF40BE" w:rsidRPr="000046F4">
        <w:rPr>
          <w:rFonts w:ascii="Times New Roman" w:hAnsi="Times New Roman" w:cs="Times New Roman"/>
          <w:sz w:val="26"/>
          <w:szCs w:val="26"/>
        </w:rPr>
        <w:t>45</w:t>
      </w:r>
    </w:p>
    <w:p w:rsidR="00D83FDA" w:rsidRPr="000046F4" w:rsidRDefault="009C7ED7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Мастер-класс</w:t>
      </w:r>
      <w:r w:rsidR="00FC4020" w:rsidRPr="000046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132" w:rsidRPr="000046F4">
        <w:rPr>
          <w:rFonts w:ascii="Times New Roman" w:hAnsi="Times New Roman" w:cs="Times New Roman"/>
          <w:b/>
          <w:sz w:val="26"/>
          <w:szCs w:val="26"/>
        </w:rPr>
        <w:t xml:space="preserve">Алексея </w:t>
      </w:r>
      <w:proofErr w:type="spellStart"/>
      <w:r w:rsidR="00320132" w:rsidRPr="000046F4">
        <w:rPr>
          <w:rFonts w:ascii="Times New Roman" w:hAnsi="Times New Roman" w:cs="Times New Roman"/>
          <w:b/>
          <w:sz w:val="26"/>
          <w:szCs w:val="26"/>
        </w:rPr>
        <w:t>Бершова</w:t>
      </w:r>
      <w:proofErr w:type="spellEnd"/>
      <w:r w:rsidR="00320132" w:rsidRPr="0000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генерального директора </w:t>
      </w:r>
      <w:r w:rsidR="00320132" w:rsidRPr="000046F4">
        <w:rPr>
          <w:rFonts w:ascii="Times New Roman" w:hAnsi="Times New Roman" w:cs="Times New Roman"/>
          <w:b/>
          <w:sz w:val="26"/>
          <w:szCs w:val="26"/>
        </w:rPr>
        <w:t>ООО «Петромоделинг»</w:t>
      </w:r>
    </w:p>
    <w:p w:rsidR="00161470" w:rsidRPr="000046F4" w:rsidRDefault="00161470" w:rsidP="0016147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Согласование субподрядчика на проведение лабораторных исследований</w:t>
      </w:r>
    </w:p>
    <w:p w:rsidR="00161470" w:rsidRDefault="00161470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F40BE" w:rsidRPr="000046F4" w:rsidRDefault="00CF40BE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12:45 – 13:30</w:t>
      </w:r>
    </w:p>
    <w:p w:rsidR="00FC4020" w:rsidRPr="000046F4" w:rsidRDefault="00CF40BE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lastRenderedPageBreak/>
        <w:t>Мастер-класс</w:t>
      </w:r>
      <w:r w:rsidR="00FC4020" w:rsidRPr="000046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Евгении </w:t>
      </w:r>
      <w:proofErr w:type="spellStart"/>
      <w:r w:rsidR="004D257D" w:rsidRPr="000046F4">
        <w:rPr>
          <w:rFonts w:ascii="Times New Roman" w:hAnsi="Times New Roman" w:cs="Times New Roman"/>
          <w:b/>
          <w:sz w:val="26"/>
          <w:szCs w:val="26"/>
        </w:rPr>
        <w:t>Хайбулиной</w:t>
      </w:r>
      <w:proofErr w:type="spellEnd"/>
      <w:r w:rsidR="00320132" w:rsidRPr="0000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к.т.н., заведующей лаборатории свойств грунтов и вод отдела инженерно-геологических изысканий №24 </w:t>
      </w:r>
      <w:r w:rsidR="00320132" w:rsidRPr="000046F4">
        <w:rPr>
          <w:rFonts w:ascii="Times New Roman" w:hAnsi="Times New Roman" w:cs="Times New Roman"/>
          <w:b/>
          <w:sz w:val="26"/>
          <w:szCs w:val="26"/>
        </w:rPr>
        <w:t>НИИОСП им. Н.М. Герсеванова</w:t>
      </w:r>
    </w:p>
    <w:p w:rsidR="00161470" w:rsidRPr="000046F4" w:rsidRDefault="00161470" w:rsidP="0016147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Составление Технического задания на лабораторные исследования</w:t>
      </w:r>
    </w:p>
    <w:p w:rsidR="00CA5FE9" w:rsidRPr="000046F4" w:rsidRDefault="00CA5FE9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13:</w:t>
      </w:r>
      <w:r w:rsidR="009C7ED7" w:rsidRPr="000046F4">
        <w:rPr>
          <w:rFonts w:ascii="Times New Roman" w:hAnsi="Times New Roman" w:cs="Times New Roman"/>
          <w:sz w:val="26"/>
          <w:szCs w:val="26"/>
        </w:rPr>
        <w:t>3</w:t>
      </w:r>
      <w:r w:rsidRPr="000046F4">
        <w:rPr>
          <w:rFonts w:ascii="Times New Roman" w:hAnsi="Times New Roman" w:cs="Times New Roman"/>
          <w:sz w:val="26"/>
          <w:szCs w:val="26"/>
        </w:rPr>
        <w:t>0 – 14:</w:t>
      </w:r>
      <w:r w:rsidR="009C7ED7" w:rsidRPr="000046F4">
        <w:rPr>
          <w:rFonts w:ascii="Times New Roman" w:hAnsi="Times New Roman" w:cs="Times New Roman"/>
          <w:sz w:val="26"/>
          <w:szCs w:val="26"/>
        </w:rPr>
        <w:t>3</w:t>
      </w:r>
      <w:r w:rsidRPr="000046F4">
        <w:rPr>
          <w:rFonts w:ascii="Times New Roman" w:hAnsi="Times New Roman" w:cs="Times New Roman"/>
          <w:sz w:val="26"/>
          <w:szCs w:val="26"/>
        </w:rPr>
        <w:t>0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14:</w:t>
      </w:r>
      <w:r w:rsidR="009C7ED7" w:rsidRPr="000046F4">
        <w:rPr>
          <w:rFonts w:ascii="Times New Roman" w:hAnsi="Times New Roman" w:cs="Times New Roman"/>
          <w:sz w:val="26"/>
          <w:szCs w:val="26"/>
        </w:rPr>
        <w:t>3</w:t>
      </w:r>
      <w:r w:rsidRPr="000046F4">
        <w:rPr>
          <w:rFonts w:ascii="Times New Roman" w:hAnsi="Times New Roman" w:cs="Times New Roman"/>
          <w:sz w:val="26"/>
          <w:szCs w:val="26"/>
        </w:rPr>
        <w:t>0 – 1</w:t>
      </w:r>
      <w:r w:rsidR="009C7ED7" w:rsidRPr="000046F4">
        <w:rPr>
          <w:rFonts w:ascii="Times New Roman" w:hAnsi="Times New Roman" w:cs="Times New Roman"/>
          <w:sz w:val="26"/>
          <w:szCs w:val="26"/>
        </w:rPr>
        <w:t>6:00</w:t>
      </w:r>
    </w:p>
    <w:p w:rsidR="00992AF6" w:rsidRPr="000046F4" w:rsidRDefault="009C7ED7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Вторая </w:t>
      </w:r>
      <w:r w:rsidR="00992AF6" w:rsidRPr="000046F4">
        <w:rPr>
          <w:rFonts w:ascii="Times New Roman" w:hAnsi="Times New Roman" w:cs="Times New Roman"/>
          <w:b/>
          <w:sz w:val="26"/>
          <w:szCs w:val="26"/>
        </w:rPr>
        <w:t>сессия.</w:t>
      </w:r>
      <w:r w:rsidR="00992AF6" w:rsidRPr="000046F4">
        <w:rPr>
          <w:rFonts w:ascii="Times New Roman" w:hAnsi="Times New Roman" w:cs="Times New Roman"/>
          <w:sz w:val="26"/>
          <w:szCs w:val="26"/>
        </w:rPr>
        <w:t xml:space="preserve"> </w:t>
      </w:r>
      <w:r w:rsidR="00DE4CC7" w:rsidRPr="000046F4">
        <w:rPr>
          <w:rFonts w:ascii="Times New Roman" w:hAnsi="Times New Roman" w:cs="Times New Roman"/>
          <w:b/>
          <w:sz w:val="26"/>
          <w:szCs w:val="26"/>
        </w:rPr>
        <w:t>Нормативное обеспечение лабораторных испытаний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4CC7" w:rsidRPr="000046F4">
        <w:rPr>
          <w:rFonts w:ascii="Times New Roman" w:hAnsi="Times New Roman" w:cs="Times New Roman"/>
          <w:b/>
          <w:sz w:val="26"/>
          <w:szCs w:val="26"/>
        </w:rPr>
        <w:t>Экономика исследований</w:t>
      </w:r>
    </w:p>
    <w:p w:rsidR="00555F39" w:rsidRPr="000046F4" w:rsidRDefault="00555F39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Модератор: А.В. Бершов</w:t>
      </w:r>
      <w:r w:rsidR="00523ADF" w:rsidRPr="000046F4">
        <w:rPr>
          <w:rFonts w:ascii="Times New Roman" w:hAnsi="Times New Roman" w:cs="Times New Roman"/>
          <w:b/>
          <w:sz w:val="26"/>
          <w:szCs w:val="26"/>
        </w:rPr>
        <w:t>, В.Н. Ананко</w:t>
      </w:r>
    </w:p>
    <w:p w:rsidR="00D40DFD" w:rsidRPr="000046F4" w:rsidRDefault="00D40DFD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57D" w:rsidRPr="000046F4" w:rsidRDefault="00E05DDC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А.В.</w:t>
      </w:r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D257D" w:rsidRPr="000046F4">
        <w:rPr>
          <w:rFonts w:ascii="Times New Roman" w:hAnsi="Times New Roman" w:cs="Times New Roman"/>
          <w:b/>
          <w:sz w:val="26"/>
          <w:szCs w:val="26"/>
        </w:rPr>
        <w:t>Иоспа</w:t>
      </w:r>
      <w:proofErr w:type="spellEnd"/>
      <w:r w:rsidR="004D257D" w:rsidRPr="000046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D257D" w:rsidRPr="000046F4">
        <w:rPr>
          <w:rFonts w:ascii="Times New Roman" w:hAnsi="Times New Roman" w:cs="Times New Roman"/>
          <w:sz w:val="26"/>
          <w:szCs w:val="26"/>
        </w:rPr>
        <w:t xml:space="preserve">начальник отдела инженерно-геологических изысканий НИИОСП </w:t>
      </w:r>
      <w:proofErr w:type="spellStart"/>
      <w:r w:rsidR="004D257D" w:rsidRPr="000046F4">
        <w:rPr>
          <w:rFonts w:ascii="Times New Roman" w:hAnsi="Times New Roman" w:cs="Times New Roman"/>
          <w:sz w:val="26"/>
          <w:szCs w:val="26"/>
        </w:rPr>
        <w:t>им.Н.М.Герсеванова</w:t>
      </w:r>
      <w:proofErr w:type="spellEnd"/>
      <w:r w:rsidR="004D257D" w:rsidRPr="000046F4">
        <w:rPr>
          <w:rFonts w:ascii="Times New Roman" w:hAnsi="Times New Roman" w:cs="Times New Roman"/>
          <w:sz w:val="26"/>
          <w:szCs w:val="26"/>
        </w:rPr>
        <w:t xml:space="preserve"> АО «НИЦ "Строительство"»</w:t>
      </w:r>
    </w:p>
    <w:p w:rsidR="004D257D" w:rsidRPr="000046F4" w:rsidRDefault="004D257D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 xml:space="preserve">ГОСТ 25100-хххх. </w:t>
      </w:r>
      <w:r w:rsidR="004E095C">
        <w:rPr>
          <w:rFonts w:ascii="Times New Roman" w:hAnsi="Times New Roman" w:cs="Times New Roman"/>
          <w:i/>
          <w:sz w:val="26"/>
          <w:szCs w:val="26"/>
        </w:rPr>
        <w:t>«</w:t>
      </w:r>
      <w:r w:rsidRPr="000046F4">
        <w:rPr>
          <w:rFonts w:ascii="Times New Roman" w:hAnsi="Times New Roman" w:cs="Times New Roman"/>
          <w:i/>
          <w:sz w:val="26"/>
          <w:szCs w:val="26"/>
        </w:rPr>
        <w:t>Грунты. Классификация</w:t>
      </w:r>
      <w:r w:rsidR="004E095C">
        <w:rPr>
          <w:rFonts w:ascii="Times New Roman" w:hAnsi="Times New Roman" w:cs="Times New Roman"/>
          <w:i/>
          <w:sz w:val="26"/>
          <w:szCs w:val="26"/>
        </w:rPr>
        <w:t>».</w:t>
      </w:r>
    </w:p>
    <w:p w:rsidR="00C80B1D" w:rsidRPr="000046F4" w:rsidRDefault="00C80B1D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39" w:rsidRPr="000046F4" w:rsidRDefault="00555F39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А.</w:t>
      </w:r>
      <w:r w:rsidR="0006295F" w:rsidRPr="000046F4">
        <w:rPr>
          <w:rFonts w:ascii="Times New Roman" w:hAnsi="Times New Roman" w:cs="Times New Roman"/>
          <w:b/>
          <w:sz w:val="26"/>
          <w:szCs w:val="26"/>
        </w:rPr>
        <w:t xml:space="preserve">Н. </w:t>
      </w:r>
      <w:r w:rsidRPr="000046F4">
        <w:rPr>
          <w:rFonts w:ascii="Times New Roman" w:hAnsi="Times New Roman" w:cs="Times New Roman"/>
          <w:b/>
          <w:sz w:val="26"/>
          <w:szCs w:val="26"/>
        </w:rPr>
        <w:t>Усов,</w:t>
      </w:r>
      <w:r w:rsidRPr="000046F4">
        <w:rPr>
          <w:rFonts w:ascii="Times New Roman" w:hAnsi="Times New Roman" w:cs="Times New Roman"/>
          <w:sz w:val="26"/>
          <w:szCs w:val="26"/>
        </w:rPr>
        <w:t xml:space="preserve"> ООО «Петромоделинг </w:t>
      </w:r>
      <w:proofErr w:type="spellStart"/>
      <w:r w:rsidRPr="000046F4">
        <w:rPr>
          <w:rFonts w:ascii="Times New Roman" w:hAnsi="Times New Roman" w:cs="Times New Roman"/>
          <w:sz w:val="26"/>
          <w:szCs w:val="26"/>
        </w:rPr>
        <w:t>Лаб</w:t>
      </w:r>
      <w:proofErr w:type="spellEnd"/>
      <w:r w:rsidRPr="000046F4">
        <w:rPr>
          <w:rFonts w:ascii="Times New Roman" w:hAnsi="Times New Roman" w:cs="Times New Roman"/>
          <w:sz w:val="26"/>
          <w:szCs w:val="26"/>
        </w:rPr>
        <w:t>»</w:t>
      </w:r>
    </w:p>
    <w:p w:rsidR="00C80B1D" w:rsidRPr="000046F4" w:rsidRDefault="00C80B1D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Тема доклада уточняется</w:t>
      </w:r>
    </w:p>
    <w:p w:rsidR="00994C3A" w:rsidRPr="000046F4" w:rsidRDefault="00994C3A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246346" w:rsidRPr="000046F4" w:rsidRDefault="00994C3A" w:rsidP="00DA2E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А.Н. Труфанов,</w:t>
      </w:r>
      <w:r w:rsidR="00246346" w:rsidRPr="000046F4">
        <w:rPr>
          <w:rFonts w:ascii="Times New Roman" w:hAnsi="Times New Roman" w:cs="Times New Roman"/>
          <w:sz w:val="26"/>
          <w:szCs w:val="26"/>
        </w:rPr>
        <w:t xml:space="preserve"> заведующий лабораторией методов исследования грунтов</w:t>
      </w:r>
    </w:p>
    <w:p w:rsidR="00994C3A" w:rsidRPr="000046F4" w:rsidRDefault="0024634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НИИОСП им. Н.М. Герсеванова</w:t>
      </w:r>
      <w:r w:rsidR="00994C3A" w:rsidRPr="00004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ADF" w:rsidRPr="000046F4" w:rsidRDefault="00523ADF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Новые ГОСТы по определению характеристик переуплотнения (OCR) и параметров релаксации грунтов</w:t>
      </w:r>
    </w:p>
    <w:p w:rsidR="00C80B1D" w:rsidRPr="000046F4" w:rsidRDefault="00C80B1D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7430D" w:rsidRPr="000046F4" w:rsidRDefault="0047430D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А.Ю. Мирный, </w:t>
      </w:r>
      <w:r w:rsidRPr="000046F4">
        <w:rPr>
          <w:rFonts w:ascii="Times New Roman" w:hAnsi="Times New Roman" w:cs="Times New Roman"/>
          <w:sz w:val="26"/>
          <w:szCs w:val="26"/>
        </w:rPr>
        <w:t>независимый консультант</w:t>
      </w:r>
    </w:p>
    <w:p w:rsidR="0047430D" w:rsidRPr="000046F4" w:rsidRDefault="0047430D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Проблема определения стоимости испытаний в грунтовой лаборатории. Сколько не может стоить испытание</w:t>
      </w:r>
    </w:p>
    <w:p w:rsidR="0047430D" w:rsidRPr="000046F4" w:rsidRDefault="0047430D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16:00</w:t>
      </w:r>
      <w:r w:rsidR="009C7ED7" w:rsidRPr="000046F4">
        <w:rPr>
          <w:rFonts w:ascii="Times New Roman" w:hAnsi="Times New Roman" w:cs="Times New Roman"/>
          <w:sz w:val="26"/>
          <w:szCs w:val="26"/>
        </w:rPr>
        <w:t xml:space="preserve"> – 16:30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Кофе-брейк</w:t>
      </w: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2AF6" w:rsidRPr="000046F4" w:rsidRDefault="00992AF6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sz w:val="26"/>
          <w:szCs w:val="26"/>
        </w:rPr>
        <w:t>16:</w:t>
      </w:r>
      <w:r w:rsidR="009C7ED7" w:rsidRPr="000046F4">
        <w:rPr>
          <w:rFonts w:ascii="Times New Roman" w:hAnsi="Times New Roman" w:cs="Times New Roman"/>
          <w:sz w:val="26"/>
          <w:szCs w:val="26"/>
        </w:rPr>
        <w:t>3</w:t>
      </w:r>
      <w:r w:rsidRPr="000046F4">
        <w:rPr>
          <w:rFonts w:ascii="Times New Roman" w:hAnsi="Times New Roman" w:cs="Times New Roman"/>
          <w:sz w:val="26"/>
          <w:szCs w:val="26"/>
        </w:rPr>
        <w:t>0 – 1</w:t>
      </w:r>
      <w:r w:rsidR="00DA2E53" w:rsidRPr="000046F4">
        <w:rPr>
          <w:rFonts w:ascii="Times New Roman" w:hAnsi="Times New Roman" w:cs="Times New Roman"/>
          <w:sz w:val="26"/>
          <w:szCs w:val="26"/>
        </w:rPr>
        <w:t>8</w:t>
      </w:r>
      <w:r w:rsidRPr="000046F4">
        <w:rPr>
          <w:rFonts w:ascii="Times New Roman" w:hAnsi="Times New Roman" w:cs="Times New Roman"/>
          <w:sz w:val="26"/>
          <w:szCs w:val="26"/>
        </w:rPr>
        <w:t>:</w:t>
      </w:r>
      <w:r w:rsidR="00DA2E53" w:rsidRPr="000046F4">
        <w:rPr>
          <w:rFonts w:ascii="Times New Roman" w:hAnsi="Times New Roman" w:cs="Times New Roman"/>
          <w:sz w:val="26"/>
          <w:szCs w:val="26"/>
        </w:rPr>
        <w:t>0</w:t>
      </w:r>
      <w:r w:rsidRPr="000046F4">
        <w:rPr>
          <w:rFonts w:ascii="Times New Roman" w:hAnsi="Times New Roman" w:cs="Times New Roman"/>
          <w:sz w:val="26"/>
          <w:szCs w:val="26"/>
        </w:rPr>
        <w:t>0</w:t>
      </w:r>
    </w:p>
    <w:p w:rsidR="00992AF6" w:rsidRPr="000046F4" w:rsidRDefault="009C7ED7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Третья </w:t>
      </w:r>
      <w:r w:rsidR="00992AF6" w:rsidRPr="000046F4">
        <w:rPr>
          <w:rFonts w:ascii="Times New Roman" w:hAnsi="Times New Roman" w:cs="Times New Roman"/>
          <w:b/>
          <w:sz w:val="26"/>
          <w:szCs w:val="26"/>
        </w:rPr>
        <w:t>сессия.</w:t>
      </w:r>
      <w:r w:rsidR="00992AF6" w:rsidRPr="000046F4">
        <w:rPr>
          <w:rFonts w:ascii="Times New Roman" w:hAnsi="Times New Roman" w:cs="Times New Roman"/>
          <w:sz w:val="26"/>
          <w:szCs w:val="26"/>
        </w:rPr>
        <w:t xml:space="preserve"> </w:t>
      </w:r>
      <w:r w:rsidR="00167C6A" w:rsidRPr="000046F4">
        <w:rPr>
          <w:rFonts w:ascii="Times New Roman" w:hAnsi="Times New Roman" w:cs="Times New Roman"/>
          <w:b/>
          <w:sz w:val="26"/>
          <w:szCs w:val="26"/>
        </w:rPr>
        <w:t>Влияние результат</w:t>
      </w:r>
      <w:r w:rsidR="001F55E5" w:rsidRPr="000046F4">
        <w:rPr>
          <w:rFonts w:ascii="Times New Roman" w:hAnsi="Times New Roman" w:cs="Times New Roman"/>
          <w:b/>
          <w:sz w:val="26"/>
          <w:szCs w:val="26"/>
        </w:rPr>
        <w:t>ов лабораторных исследований на расчетное обоснование геотехнических решений</w:t>
      </w:r>
    </w:p>
    <w:p w:rsidR="00094F45" w:rsidRPr="000046F4" w:rsidRDefault="00094F45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523ADF" w:rsidRPr="000046F4">
        <w:rPr>
          <w:rFonts w:ascii="Times New Roman" w:hAnsi="Times New Roman" w:cs="Times New Roman"/>
          <w:b/>
          <w:sz w:val="26"/>
          <w:szCs w:val="26"/>
        </w:rPr>
        <w:t>ы</w:t>
      </w:r>
      <w:r w:rsidRPr="000046F4">
        <w:rPr>
          <w:rFonts w:ascii="Times New Roman" w:hAnsi="Times New Roman" w:cs="Times New Roman"/>
          <w:b/>
          <w:sz w:val="26"/>
          <w:szCs w:val="26"/>
        </w:rPr>
        <w:t>: А.Ю. Мирный</w:t>
      </w:r>
      <w:r w:rsidR="00523ADF" w:rsidRPr="000046F4">
        <w:rPr>
          <w:rFonts w:ascii="Times New Roman" w:hAnsi="Times New Roman" w:cs="Times New Roman"/>
          <w:b/>
          <w:sz w:val="26"/>
          <w:szCs w:val="26"/>
        </w:rPr>
        <w:t>, В.Н. Ананко</w:t>
      </w:r>
    </w:p>
    <w:p w:rsidR="00DA2E53" w:rsidRPr="000046F4" w:rsidRDefault="00DA2E53" w:rsidP="00DA2E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2E53" w:rsidRPr="000046F4" w:rsidRDefault="00DA2E53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В.В. Дмитриев, </w:t>
      </w:r>
      <w:r w:rsidRPr="000046F4">
        <w:rPr>
          <w:rFonts w:ascii="Times New Roman" w:hAnsi="Times New Roman" w:cs="Times New Roman"/>
          <w:sz w:val="26"/>
          <w:szCs w:val="26"/>
        </w:rPr>
        <w:t>профессор кафедры инженерной геологии Российского государственного геологоразведочного университета</w:t>
      </w:r>
    </w:p>
    <w:p w:rsidR="00DA2E53" w:rsidRPr="000046F4" w:rsidRDefault="00DA2E53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О качестве результатов лабораторных испытаний грунтов</w:t>
      </w:r>
    </w:p>
    <w:p w:rsidR="00DA2E53" w:rsidRPr="000046F4" w:rsidRDefault="00DA2E53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31940" w:rsidRPr="000046F4" w:rsidRDefault="00931940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0046F4">
        <w:rPr>
          <w:rFonts w:ascii="Times New Roman" w:hAnsi="Times New Roman" w:cs="Times New Roman"/>
          <w:b/>
          <w:sz w:val="26"/>
          <w:szCs w:val="26"/>
        </w:rPr>
        <w:t>Чипеев</w:t>
      </w:r>
      <w:proofErr w:type="spellEnd"/>
      <w:r w:rsidRPr="000046F4">
        <w:rPr>
          <w:rFonts w:ascii="Times New Roman" w:hAnsi="Times New Roman" w:cs="Times New Roman"/>
          <w:b/>
          <w:sz w:val="26"/>
          <w:szCs w:val="26"/>
        </w:rPr>
        <w:t>,</w:t>
      </w:r>
      <w:r w:rsidRPr="000046F4">
        <w:rPr>
          <w:rFonts w:ascii="Times New Roman" w:hAnsi="Times New Roman" w:cs="Times New Roman"/>
          <w:sz w:val="26"/>
          <w:szCs w:val="26"/>
        </w:rPr>
        <w:t xml:space="preserve"> АО «МОСТДОРГЕОТРЕСТ»</w:t>
      </w:r>
    </w:p>
    <w:p w:rsidR="00931940" w:rsidRPr="000046F4" w:rsidRDefault="00931940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t>Влияние выбора конечно-элементной модели на расчет напряженно-деформированного состояния грунтового основания здания</w:t>
      </w:r>
      <w:r w:rsidR="00F73FD9" w:rsidRPr="000046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46F4">
        <w:rPr>
          <w:rFonts w:ascii="Times New Roman" w:hAnsi="Times New Roman" w:cs="Times New Roman"/>
          <w:i/>
          <w:sz w:val="26"/>
          <w:szCs w:val="26"/>
        </w:rPr>
        <w:t xml:space="preserve">(сооружения) с учетом динамического воздействия </w:t>
      </w:r>
    </w:p>
    <w:p w:rsidR="00931940" w:rsidRPr="000046F4" w:rsidRDefault="00931940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31D3C" w:rsidRPr="000046F4" w:rsidRDefault="00F31D3C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>С.А. Быковская, И.А. Рожков,</w:t>
      </w:r>
      <w:r w:rsidRPr="000046F4">
        <w:rPr>
          <w:rFonts w:ascii="Times New Roman" w:hAnsi="Times New Roman" w:cs="Times New Roman"/>
          <w:sz w:val="26"/>
          <w:szCs w:val="26"/>
        </w:rPr>
        <w:t xml:space="preserve"> ВНИИГ им. Веденеева</w:t>
      </w:r>
    </w:p>
    <w:p w:rsidR="00F31D3C" w:rsidRPr="000046F4" w:rsidRDefault="00F31D3C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46F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Использование результатов лабораторных фильтрационно-суффозионных исследований грунтов на примере объектов </w:t>
      </w:r>
      <w:proofErr w:type="spellStart"/>
      <w:r w:rsidRPr="000046F4">
        <w:rPr>
          <w:rFonts w:ascii="Times New Roman" w:hAnsi="Times New Roman" w:cs="Times New Roman"/>
          <w:i/>
          <w:sz w:val="26"/>
          <w:szCs w:val="26"/>
        </w:rPr>
        <w:t>РусГидро</w:t>
      </w:r>
      <w:proofErr w:type="spellEnd"/>
    </w:p>
    <w:p w:rsidR="00F31D3C" w:rsidRPr="000046F4" w:rsidRDefault="00F31D3C" w:rsidP="00DA2E5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31D3C" w:rsidRPr="000046F4" w:rsidRDefault="00F31D3C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46F4">
        <w:rPr>
          <w:rFonts w:ascii="Times New Roman" w:hAnsi="Times New Roman" w:cs="Times New Roman"/>
          <w:b/>
          <w:sz w:val="26"/>
          <w:szCs w:val="26"/>
        </w:rPr>
        <w:t xml:space="preserve">Е.В. Федоренко, </w:t>
      </w:r>
      <w:r w:rsidRPr="000046F4">
        <w:rPr>
          <w:rFonts w:ascii="Times New Roman" w:hAnsi="Times New Roman" w:cs="Times New Roman"/>
          <w:sz w:val="26"/>
          <w:szCs w:val="26"/>
        </w:rPr>
        <w:t>ГК «МИАКОМ»</w:t>
      </w:r>
    </w:p>
    <w:p w:rsidR="00F31D3C" w:rsidRPr="000046F4" w:rsidRDefault="00F31D3C" w:rsidP="00DA2E5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46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Анализ и интерпретация данных грунтовых лабораторий для геотехнического анализа</w:t>
      </w:r>
    </w:p>
    <w:p w:rsidR="00277ED5" w:rsidRPr="000046F4" w:rsidRDefault="00277ED5" w:rsidP="00DA2E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7ED5" w:rsidRPr="0000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DB"/>
    <w:rsid w:val="000046F4"/>
    <w:rsid w:val="00026D5A"/>
    <w:rsid w:val="0004799C"/>
    <w:rsid w:val="0006295F"/>
    <w:rsid w:val="00070BD0"/>
    <w:rsid w:val="00094F45"/>
    <w:rsid w:val="00102FBF"/>
    <w:rsid w:val="001044A7"/>
    <w:rsid w:val="0011638C"/>
    <w:rsid w:val="00126F40"/>
    <w:rsid w:val="00155645"/>
    <w:rsid w:val="00161470"/>
    <w:rsid w:val="00167C6A"/>
    <w:rsid w:val="00176D80"/>
    <w:rsid w:val="001C1A77"/>
    <w:rsid w:val="001F55E5"/>
    <w:rsid w:val="002062C4"/>
    <w:rsid w:val="00246346"/>
    <w:rsid w:val="00277ED5"/>
    <w:rsid w:val="003054BE"/>
    <w:rsid w:val="003056BE"/>
    <w:rsid w:val="003111F6"/>
    <w:rsid w:val="00320132"/>
    <w:rsid w:val="003A0D40"/>
    <w:rsid w:val="003A1E12"/>
    <w:rsid w:val="003D42DF"/>
    <w:rsid w:val="00435E46"/>
    <w:rsid w:val="004374C7"/>
    <w:rsid w:val="00455945"/>
    <w:rsid w:val="0047430D"/>
    <w:rsid w:val="00476CEF"/>
    <w:rsid w:val="00495F52"/>
    <w:rsid w:val="004A2854"/>
    <w:rsid w:val="004D257D"/>
    <w:rsid w:val="004E095C"/>
    <w:rsid w:val="00523ADF"/>
    <w:rsid w:val="00555F39"/>
    <w:rsid w:val="0059634B"/>
    <w:rsid w:val="005D4FD9"/>
    <w:rsid w:val="005D51F2"/>
    <w:rsid w:val="0060215E"/>
    <w:rsid w:val="00634662"/>
    <w:rsid w:val="0065195D"/>
    <w:rsid w:val="006C2E6C"/>
    <w:rsid w:val="007007A6"/>
    <w:rsid w:val="00704142"/>
    <w:rsid w:val="00724BAB"/>
    <w:rsid w:val="00744EB1"/>
    <w:rsid w:val="007B01CE"/>
    <w:rsid w:val="007C002F"/>
    <w:rsid w:val="008E3F6C"/>
    <w:rsid w:val="008F7B21"/>
    <w:rsid w:val="00931940"/>
    <w:rsid w:val="00936063"/>
    <w:rsid w:val="00965ABC"/>
    <w:rsid w:val="009720EB"/>
    <w:rsid w:val="00992AF6"/>
    <w:rsid w:val="00994C3A"/>
    <w:rsid w:val="009C7ED7"/>
    <w:rsid w:val="009F2ADB"/>
    <w:rsid w:val="00A1490F"/>
    <w:rsid w:val="00A16107"/>
    <w:rsid w:val="00A200F0"/>
    <w:rsid w:val="00A370A0"/>
    <w:rsid w:val="00AA77FE"/>
    <w:rsid w:val="00AB64E6"/>
    <w:rsid w:val="00B3543C"/>
    <w:rsid w:val="00B47DE5"/>
    <w:rsid w:val="00B635AF"/>
    <w:rsid w:val="00B75DEF"/>
    <w:rsid w:val="00B81EC9"/>
    <w:rsid w:val="00BB1B20"/>
    <w:rsid w:val="00C20D05"/>
    <w:rsid w:val="00C42F1D"/>
    <w:rsid w:val="00C64C8F"/>
    <w:rsid w:val="00C70BEF"/>
    <w:rsid w:val="00C80B1D"/>
    <w:rsid w:val="00CA5FE9"/>
    <w:rsid w:val="00CD6DA2"/>
    <w:rsid w:val="00CF40BE"/>
    <w:rsid w:val="00D3075B"/>
    <w:rsid w:val="00D40DFD"/>
    <w:rsid w:val="00D54AAF"/>
    <w:rsid w:val="00D80BAF"/>
    <w:rsid w:val="00D83FDA"/>
    <w:rsid w:val="00DA2E53"/>
    <w:rsid w:val="00DD1603"/>
    <w:rsid w:val="00DE4CC7"/>
    <w:rsid w:val="00E05DDC"/>
    <w:rsid w:val="00E12638"/>
    <w:rsid w:val="00E87EFF"/>
    <w:rsid w:val="00EB041D"/>
    <w:rsid w:val="00ED1360"/>
    <w:rsid w:val="00F16530"/>
    <w:rsid w:val="00F218CB"/>
    <w:rsid w:val="00F31D3C"/>
    <w:rsid w:val="00F62464"/>
    <w:rsid w:val="00F73FD9"/>
    <w:rsid w:val="00FC4020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AAAF-AEFC-4AD8-AD8A-9407026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</dc:creator>
  <cp:keywords/>
  <dc:description/>
  <cp:lastModifiedBy>Редак</cp:lastModifiedBy>
  <cp:revision>55</cp:revision>
  <cp:lastPrinted>2017-08-31T13:25:00Z</cp:lastPrinted>
  <dcterms:created xsi:type="dcterms:W3CDTF">2017-09-29T08:31:00Z</dcterms:created>
  <dcterms:modified xsi:type="dcterms:W3CDTF">2018-09-03T16:26:00Z</dcterms:modified>
</cp:coreProperties>
</file>