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DB5" w:rsidRDefault="00D86DB5">
      <w:pPr>
        <w:rPr>
          <w:lang w:val="ru-RU"/>
        </w:rPr>
      </w:pPr>
    </w:p>
    <w:p w:rsidR="00BA38DC" w:rsidRDefault="00BA38DC" w:rsidP="006330DB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51B41" w:rsidRDefault="00B51B41" w:rsidP="006330DB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186999" w:rsidRDefault="00A22172" w:rsidP="006330DB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ОБЩАЯ </w:t>
      </w:r>
      <w:r w:rsidR="00A61476">
        <w:rPr>
          <w:rFonts w:ascii="Times New Roman" w:hAnsi="Times New Roman" w:cs="Times New Roman"/>
          <w:b/>
          <w:sz w:val="28"/>
        </w:rPr>
        <w:t>ПРОГРАММА КОНФЕРЕНЦИИ</w:t>
      </w:r>
    </w:p>
    <w:p w:rsidR="00A61476" w:rsidRDefault="00A61476" w:rsidP="006330DB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7-8 апреля 2016 г., парк-отель «Воздвиженское» </w:t>
      </w:r>
    </w:p>
    <w:p w:rsidR="00A61476" w:rsidRPr="00A61476" w:rsidRDefault="00A61476" w:rsidP="006330DB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-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80"/>
        <w:gridCol w:w="3284"/>
        <w:gridCol w:w="4785"/>
      </w:tblGrid>
      <w:tr w:rsidR="00230CC7" w:rsidRPr="000C553A" w:rsidTr="000C553A">
        <w:trPr>
          <w:trHeight w:val="240"/>
        </w:trPr>
        <w:tc>
          <w:tcPr>
            <w:tcW w:w="9649" w:type="dxa"/>
            <w:gridSpan w:val="3"/>
            <w:shd w:val="clear" w:color="auto" w:fill="D9D9D9" w:themeFill="background1" w:themeFillShade="D9"/>
          </w:tcPr>
          <w:p w:rsidR="00230CC7" w:rsidRPr="00A61476" w:rsidRDefault="000C553A" w:rsidP="000C553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 апреля, м. Пражская, Москва</w:t>
            </w:r>
          </w:p>
        </w:tc>
      </w:tr>
      <w:tr w:rsidR="00A22172" w:rsidRPr="000C553A" w:rsidTr="007157B2">
        <w:trPr>
          <w:trHeight w:val="240"/>
        </w:trPr>
        <w:tc>
          <w:tcPr>
            <w:tcW w:w="1580" w:type="dxa"/>
          </w:tcPr>
          <w:p w:rsidR="00A22172" w:rsidRPr="00230CC7" w:rsidRDefault="00A22172" w:rsidP="00084E1E">
            <w:pPr>
              <w:pStyle w:val="a3"/>
              <w:rPr>
                <w:rFonts w:ascii="Times New Roman" w:hAnsi="Times New Roman" w:cs="Times New Roman"/>
              </w:rPr>
            </w:pPr>
            <w:r w:rsidRPr="00230CC7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3284" w:type="dxa"/>
          </w:tcPr>
          <w:p w:rsidR="00A22172" w:rsidRPr="00230CC7" w:rsidRDefault="00A22172" w:rsidP="00084E1E">
            <w:pPr>
              <w:pStyle w:val="a3"/>
              <w:rPr>
                <w:rFonts w:ascii="Times New Roman" w:hAnsi="Times New Roman" w:cs="Times New Roman"/>
              </w:rPr>
            </w:pPr>
            <w:r w:rsidRPr="00230CC7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4785" w:type="dxa"/>
          </w:tcPr>
          <w:p w:rsidR="00A22172" w:rsidRPr="00230CC7" w:rsidRDefault="00A22172" w:rsidP="00084E1E">
            <w:pPr>
              <w:pStyle w:val="a3"/>
              <w:rPr>
                <w:rFonts w:ascii="Times New Roman" w:hAnsi="Times New Roman" w:cs="Times New Roman"/>
              </w:rPr>
            </w:pPr>
            <w:r w:rsidRPr="00230CC7">
              <w:rPr>
                <w:rFonts w:ascii="Times New Roman" w:hAnsi="Times New Roman" w:cs="Times New Roman"/>
              </w:rPr>
              <w:t>Содержание</w:t>
            </w:r>
          </w:p>
        </w:tc>
      </w:tr>
      <w:tr w:rsidR="00A22172" w:rsidRPr="0043764E" w:rsidTr="007157B2">
        <w:trPr>
          <w:trHeight w:val="240"/>
        </w:trPr>
        <w:tc>
          <w:tcPr>
            <w:tcW w:w="1580" w:type="dxa"/>
            <w:tcBorders>
              <w:bottom w:val="single" w:sz="4" w:space="0" w:color="auto"/>
            </w:tcBorders>
          </w:tcPr>
          <w:p w:rsidR="00A22172" w:rsidRPr="00A61476" w:rsidRDefault="00D11D91" w:rsidP="00D11D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A22172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  <w:r w:rsidR="00A22172">
              <w:rPr>
                <w:rFonts w:ascii="Times New Roman" w:hAnsi="Times New Roman" w:cs="Times New Roman"/>
              </w:rPr>
              <w:t>-</w:t>
            </w:r>
            <w:r w:rsidR="005B139E">
              <w:rPr>
                <w:rFonts w:ascii="Times New Roman" w:hAnsi="Times New Roman" w:cs="Times New Roman"/>
              </w:rPr>
              <w:t>10</w:t>
            </w:r>
            <w:r w:rsidR="00A22172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15</w:t>
            </w:r>
            <w:r w:rsidR="00A22172" w:rsidRPr="00A614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4" w:type="dxa"/>
            <w:tcBorders>
              <w:bottom w:val="single" w:sz="4" w:space="0" w:color="auto"/>
            </w:tcBorders>
          </w:tcPr>
          <w:p w:rsidR="00A22172" w:rsidRPr="00A61476" w:rsidRDefault="00A22172" w:rsidP="00C576E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м. </w:t>
            </w:r>
            <w:proofErr w:type="gramStart"/>
            <w:r w:rsidR="005B139E">
              <w:rPr>
                <w:rFonts w:ascii="Times New Roman" w:hAnsi="Times New Roman" w:cs="Times New Roman"/>
              </w:rPr>
              <w:t>Аннино</w:t>
            </w:r>
            <w:proofErr w:type="gramEnd"/>
            <w:r w:rsidR="00D11D91">
              <w:rPr>
                <w:rFonts w:ascii="Times New Roman" w:hAnsi="Times New Roman" w:cs="Times New Roman"/>
              </w:rPr>
              <w:t>, последний</w:t>
            </w:r>
            <w:r>
              <w:rPr>
                <w:rFonts w:ascii="Times New Roman" w:hAnsi="Times New Roman" w:cs="Times New Roman"/>
              </w:rPr>
              <w:t xml:space="preserve"> вагон из центра</w:t>
            </w:r>
            <w:r w:rsidR="00D11D91">
              <w:rPr>
                <w:rFonts w:ascii="Times New Roman" w:hAnsi="Times New Roman" w:cs="Times New Roman"/>
              </w:rPr>
              <w:t>, в переходе налево, выход к галереи «</w:t>
            </w:r>
            <w:proofErr w:type="spellStart"/>
            <w:r w:rsidR="00D11D91">
              <w:rPr>
                <w:rFonts w:ascii="Times New Roman" w:hAnsi="Times New Roman" w:cs="Times New Roman"/>
              </w:rPr>
              <w:t>Атлантис</w:t>
            </w:r>
            <w:proofErr w:type="spellEnd"/>
            <w:r w:rsidR="00D11D91">
              <w:rPr>
                <w:rFonts w:ascii="Times New Roman" w:hAnsi="Times New Roman" w:cs="Times New Roman"/>
              </w:rPr>
              <w:t xml:space="preserve">», автобус </w:t>
            </w:r>
            <w:proofErr w:type="spellStart"/>
            <w:r w:rsidR="00D11D91">
              <w:rPr>
                <w:rFonts w:ascii="Times New Roman" w:hAnsi="Times New Roman" w:cs="Times New Roman"/>
                <w:lang w:val="en-US"/>
              </w:rPr>
              <w:t>Meibes</w:t>
            </w:r>
            <w:proofErr w:type="spellEnd"/>
            <w:r w:rsidR="00D11D9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:rsidR="00921DF6" w:rsidRDefault="00A22172" w:rsidP="000C553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Встреча и регистрация участников конференции. </w:t>
            </w:r>
          </w:p>
          <w:p w:rsidR="00A22172" w:rsidRPr="00921DF6" w:rsidRDefault="00A22172" w:rsidP="000C553A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921DF6">
              <w:rPr>
                <w:rFonts w:ascii="Times New Roman" w:hAnsi="Times New Roman" w:cs="Times New Roman"/>
                <w:i/>
              </w:rPr>
              <w:t>Размещение в комфортабельном автобусе</w:t>
            </w:r>
            <w:r w:rsidR="00E87984">
              <w:rPr>
                <w:rFonts w:ascii="Times New Roman" w:hAnsi="Times New Roman" w:cs="Times New Roman"/>
                <w:i/>
              </w:rPr>
              <w:t xml:space="preserve">, трансфер до </w:t>
            </w:r>
            <w:proofErr w:type="gramStart"/>
            <w:r w:rsidR="00E87984">
              <w:rPr>
                <w:rFonts w:ascii="Times New Roman" w:hAnsi="Times New Roman" w:cs="Times New Roman"/>
                <w:i/>
              </w:rPr>
              <w:t>парк-отеля</w:t>
            </w:r>
            <w:proofErr w:type="gramEnd"/>
            <w:r w:rsidR="00E87984">
              <w:rPr>
                <w:rFonts w:ascii="Times New Roman" w:hAnsi="Times New Roman" w:cs="Times New Roman"/>
                <w:i/>
              </w:rPr>
              <w:t xml:space="preserve"> «Воздвиженское»</w:t>
            </w:r>
            <w:r w:rsidRPr="00921DF6">
              <w:rPr>
                <w:rFonts w:ascii="Times New Roman" w:hAnsi="Times New Roman" w:cs="Times New Roman"/>
                <w:i/>
              </w:rPr>
              <w:t xml:space="preserve">. </w:t>
            </w:r>
          </w:p>
        </w:tc>
      </w:tr>
      <w:tr w:rsidR="000C553A" w:rsidRPr="0043764E" w:rsidTr="000C553A">
        <w:trPr>
          <w:trHeight w:val="240"/>
        </w:trPr>
        <w:tc>
          <w:tcPr>
            <w:tcW w:w="9649" w:type="dxa"/>
            <w:gridSpan w:val="3"/>
            <w:shd w:val="clear" w:color="auto" w:fill="BFBFBF" w:themeFill="background1" w:themeFillShade="BF"/>
          </w:tcPr>
          <w:p w:rsidR="000C553A" w:rsidRDefault="000C553A" w:rsidP="000C553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7 апреля, территория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«Воздвиженское» </w:t>
            </w:r>
          </w:p>
        </w:tc>
      </w:tr>
      <w:tr w:rsidR="00A22172" w:rsidRPr="002C4DE7" w:rsidTr="007157B2">
        <w:trPr>
          <w:trHeight w:val="240"/>
        </w:trPr>
        <w:tc>
          <w:tcPr>
            <w:tcW w:w="1580" w:type="dxa"/>
          </w:tcPr>
          <w:p w:rsidR="00A22172" w:rsidRDefault="00E35EBD" w:rsidP="00D11D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B139E">
              <w:rPr>
                <w:rFonts w:ascii="Times New Roman" w:hAnsi="Times New Roman" w:cs="Times New Roman"/>
              </w:rPr>
              <w:t>1</w:t>
            </w:r>
            <w:r w:rsidR="00A22172">
              <w:rPr>
                <w:rFonts w:ascii="Times New Roman" w:hAnsi="Times New Roman" w:cs="Times New Roman"/>
              </w:rPr>
              <w:t>:</w:t>
            </w:r>
            <w:r w:rsidR="00D11D91">
              <w:rPr>
                <w:rFonts w:ascii="Times New Roman" w:hAnsi="Times New Roman" w:cs="Times New Roman"/>
              </w:rPr>
              <w:t>45</w:t>
            </w:r>
            <w:r w:rsidR="00921DF6">
              <w:rPr>
                <w:rFonts w:ascii="Times New Roman" w:hAnsi="Times New Roman" w:cs="Times New Roman"/>
              </w:rPr>
              <w:t>-1</w:t>
            </w:r>
            <w:r w:rsidR="005B139E">
              <w:rPr>
                <w:rFonts w:ascii="Times New Roman" w:hAnsi="Times New Roman" w:cs="Times New Roman"/>
              </w:rPr>
              <w:t>2</w:t>
            </w:r>
            <w:r w:rsidR="00921DF6">
              <w:rPr>
                <w:rFonts w:ascii="Times New Roman" w:hAnsi="Times New Roman" w:cs="Times New Roman"/>
              </w:rPr>
              <w:t>:</w:t>
            </w:r>
            <w:r w:rsidR="00D11D9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84" w:type="dxa"/>
          </w:tcPr>
          <w:p w:rsidR="00A22172" w:rsidRDefault="00A22172" w:rsidP="008808E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hAnsi="Times New Roman" w:cs="Times New Roman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«Воздвиженское», </w:t>
            </w:r>
            <w:r w:rsidR="002223C7">
              <w:rPr>
                <w:rFonts w:ascii="Times New Roman" w:hAnsi="Times New Roman" w:cs="Times New Roman"/>
              </w:rPr>
              <w:t xml:space="preserve">главный корпус, </w:t>
            </w:r>
            <w:proofErr w:type="spellStart"/>
            <w:r>
              <w:rPr>
                <w:rFonts w:ascii="Times New Roman" w:hAnsi="Times New Roman" w:cs="Times New Roman"/>
              </w:rPr>
              <w:t>ресепшн-зона</w:t>
            </w:r>
            <w:proofErr w:type="spellEnd"/>
          </w:p>
        </w:tc>
        <w:tc>
          <w:tcPr>
            <w:tcW w:w="4785" w:type="dxa"/>
          </w:tcPr>
          <w:p w:rsidR="00921DF6" w:rsidRPr="00E87984" w:rsidRDefault="00A22172" w:rsidP="00A22172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87984">
              <w:rPr>
                <w:rFonts w:ascii="Times New Roman" w:hAnsi="Times New Roman" w:cs="Times New Roman"/>
                <w:b/>
              </w:rPr>
              <w:t xml:space="preserve">Регистрация участников и заселение в номера. </w:t>
            </w:r>
          </w:p>
          <w:p w:rsidR="00A22172" w:rsidRPr="00921DF6" w:rsidRDefault="00A22172" w:rsidP="00E35EBD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921DF6">
              <w:rPr>
                <w:rFonts w:ascii="Times New Roman" w:hAnsi="Times New Roman" w:cs="Times New Roman"/>
                <w:i/>
              </w:rPr>
              <w:t xml:space="preserve">Всем участникам конференции предоставляются </w:t>
            </w:r>
            <w:r w:rsidR="00E35EBD">
              <w:rPr>
                <w:rFonts w:ascii="Times New Roman" w:hAnsi="Times New Roman" w:cs="Times New Roman"/>
                <w:i/>
              </w:rPr>
              <w:t>уютные, современные</w:t>
            </w:r>
            <w:r w:rsidRPr="00921DF6">
              <w:rPr>
                <w:rFonts w:ascii="Times New Roman" w:hAnsi="Times New Roman" w:cs="Times New Roman"/>
                <w:i/>
              </w:rPr>
              <w:t xml:space="preserve"> номера с балконом, площадью от 16 кв.м. </w:t>
            </w:r>
          </w:p>
        </w:tc>
      </w:tr>
      <w:tr w:rsidR="007355E7" w:rsidRPr="00A22172" w:rsidTr="007157B2">
        <w:trPr>
          <w:trHeight w:val="240"/>
        </w:trPr>
        <w:tc>
          <w:tcPr>
            <w:tcW w:w="1580" w:type="dxa"/>
          </w:tcPr>
          <w:p w:rsidR="007355E7" w:rsidRDefault="00D11D91" w:rsidP="008808E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</w:t>
            </w:r>
            <w:r w:rsidR="008808E0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-1</w:t>
            </w:r>
            <w:r w:rsidR="008808E0">
              <w:rPr>
                <w:rFonts w:ascii="Times New Roman" w:hAnsi="Times New Roman" w:cs="Times New Roman"/>
              </w:rPr>
              <w:t>2</w:t>
            </w:r>
            <w:r w:rsidR="007355E7">
              <w:rPr>
                <w:rFonts w:ascii="Times New Roman" w:hAnsi="Times New Roman" w:cs="Times New Roman"/>
              </w:rPr>
              <w:t>:</w:t>
            </w:r>
            <w:r w:rsidR="008808E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84" w:type="dxa"/>
          </w:tcPr>
          <w:p w:rsidR="007355E7" w:rsidRDefault="00D11D91" w:rsidP="00D11D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hAnsi="Times New Roman" w:cs="Times New Roman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«Воздвиженское».</w:t>
            </w:r>
          </w:p>
        </w:tc>
        <w:tc>
          <w:tcPr>
            <w:tcW w:w="4785" w:type="dxa"/>
          </w:tcPr>
          <w:p w:rsidR="007355E7" w:rsidRPr="00D11D91" w:rsidRDefault="00D11D91" w:rsidP="00A22172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11D91">
              <w:rPr>
                <w:rFonts w:ascii="Times New Roman" w:hAnsi="Times New Roman" w:cs="Times New Roman"/>
                <w:b/>
              </w:rPr>
              <w:t>Свободное время.</w:t>
            </w:r>
          </w:p>
        </w:tc>
      </w:tr>
      <w:tr w:rsidR="00A22172" w:rsidRPr="002C4DE7" w:rsidTr="007157B2">
        <w:trPr>
          <w:trHeight w:val="240"/>
        </w:trPr>
        <w:tc>
          <w:tcPr>
            <w:tcW w:w="1580" w:type="dxa"/>
          </w:tcPr>
          <w:p w:rsidR="00A22172" w:rsidRDefault="00921DF6" w:rsidP="00D11D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11D91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:</w:t>
            </w:r>
            <w:r w:rsidR="00D11D91">
              <w:rPr>
                <w:rFonts w:ascii="Times New Roman" w:hAnsi="Times New Roman" w:cs="Times New Roman"/>
              </w:rPr>
              <w:t>0</w:t>
            </w:r>
            <w:r w:rsidR="00A22172">
              <w:rPr>
                <w:rFonts w:ascii="Times New Roman" w:hAnsi="Times New Roman" w:cs="Times New Roman"/>
              </w:rPr>
              <w:t>0-1</w:t>
            </w:r>
            <w:r w:rsidR="00D11D91">
              <w:rPr>
                <w:rFonts w:ascii="Times New Roman" w:hAnsi="Times New Roman" w:cs="Times New Roman"/>
              </w:rPr>
              <w:t>4</w:t>
            </w:r>
            <w:r w:rsidR="00A22172">
              <w:rPr>
                <w:rFonts w:ascii="Times New Roman" w:hAnsi="Times New Roman" w:cs="Times New Roman"/>
              </w:rPr>
              <w:t>:</w:t>
            </w:r>
            <w:r w:rsidR="00E35EB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4" w:type="dxa"/>
          </w:tcPr>
          <w:p w:rsidR="00E87984" w:rsidRDefault="00A22172" w:rsidP="00E8798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парк-отеля «Воздвиженское», </w:t>
            </w:r>
            <w:proofErr w:type="gramStart"/>
            <w:r w:rsidR="00E87984">
              <w:rPr>
                <w:rFonts w:ascii="Times New Roman" w:hAnsi="Times New Roman" w:cs="Times New Roman"/>
              </w:rPr>
              <w:t>главный</w:t>
            </w:r>
            <w:proofErr w:type="gramEnd"/>
            <w:r w:rsidR="00E87984">
              <w:rPr>
                <w:rFonts w:ascii="Times New Roman" w:hAnsi="Times New Roman" w:cs="Times New Roman"/>
              </w:rPr>
              <w:t xml:space="preserve"> </w:t>
            </w:r>
          </w:p>
          <w:p w:rsidR="00A22172" w:rsidRPr="00E87984" w:rsidRDefault="00A22172" w:rsidP="008808E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корпус</w:t>
            </w:r>
            <w:r w:rsidR="00E87984">
              <w:rPr>
                <w:rFonts w:ascii="Times New Roman" w:hAnsi="Times New Roman" w:cs="Times New Roman"/>
              </w:rPr>
              <w:t>, ресторан «</w:t>
            </w:r>
            <w:r w:rsidR="00E87984">
              <w:rPr>
                <w:rFonts w:ascii="Times New Roman" w:hAnsi="Times New Roman" w:cs="Times New Roman"/>
                <w:lang w:val="en-US"/>
              </w:rPr>
              <w:t>Le</w:t>
            </w:r>
            <w:r w:rsidR="00E87984" w:rsidRPr="00E87984">
              <w:rPr>
                <w:rFonts w:ascii="Times New Roman" w:hAnsi="Times New Roman" w:cs="Times New Roman"/>
              </w:rPr>
              <w:t xml:space="preserve"> </w:t>
            </w:r>
            <w:r w:rsidR="00E87984">
              <w:rPr>
                <w:rFonts w:ascii="Times New Roman" w:hAnsi="Times New Roman" w:cs="Times New Roman"/>
                <w:lang w:val="en-US"/>
              </w:rPr>
              <w:t>Dome</w:t>
            </w:r>
            <w:r w:rsidR="00E87984">
              <w:rPr>
                <w:rFonts w:ascii="Times New Roman" w:hAnsi="Times New Roman" w:cs="Times New Roman"/>
              </w:rPr>
              <w:t>», 3 этаж</w:t>
            </w:r>
          </w:p>
        </w:tc>
        <w:tc>
          <w:tcPr>
            <w:tcW w:w="4785" w:type="dxa"/>
          </w:tcPr>
          <w:p w:rsidR="00A22172" w:rsidRPr="00E87984" w:rsidRDefault="00D11D91" w:rsidP="00E8798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Обед</w:t>
            </w:r>
            <w:r w:rsidR="00A22172" w:rsidRPr="00E87984">
              <w:rPr>
                <w:rFonts w:ascii="Times New Roman" w:hAnsi="Times New Roman" w:cs="Times New Roman"/>
                <w:b/>
              </w:rPr>
              <w:t>. Ресторан «</w:t>
            </w:r>
            <w:r w:rsidR="00E87984" w:rsidRPr="00E87984">
              <w:rPr>
                <w:rFonts w:ascii="Times New Roman" w:hAnsi="Times New Roman" w:cs="Times New Roman"/>
                <w:b/>
                <w:lang w:val="en-US"/>
              </w:rPr>
              <w:t>Le</w:t>
            </w:r>
            <w:r w:rsidR="00E87984" w:rsidRPr="00E87984">
              <w:rPr>
                <w:rFonts w:ascii="Times New Roman" w:hAnsi="Times New Roman" w:cs="Times New Roman"/>
                <w:b/>
              </w:rPr>
              <w:t xml:space="preserve"> </w:t>
            </w:r>
            <w:r w:rsidR="00E87984" w:rsidRPr="00E87984">
              <w:rPr>
                <w:rFonts w:ascii="Times New Roman" w:hAnsi="Times New Roman" w:cs="Times New Roman"/>
                <w:b/>
                <w:lang w:val="en-US"/>
              </w:rPr>
              <w:t>Dome</w:t>
            </w:r>
            <w:r w:rsidR="00A22172" w:rsidRPr="00E87984">
              <w:rPr>
                <w:rFonts w:ascii="Times New Roman" w:hAnsi="Times New Roman" w:cs="Times New Roman"/>
                <w:b/>
              </w:rPr>
              <w:t>», шведский стол</w:t>
            </w:r>
            <w:r w:rsidR="00E87984" w:rsidRPr="00E87984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E87984" w:rsidRPr="00E87984" w:rsidRDefault="00E87984" w:rsidP="00E87984">
            <w:pPr>
              <w:pStyle w:val="a3"/>
              <w:rPr>
                <w:rFonts w:ascii="Times New Roman" w:hAnsi="Times New Roman" w:cs="Times New Roman"/>
              </w:rPr>
            </w:pPr>
            <w:r w:rsidRPr="00E87984">
              <w:rPr>
                <w:rFonts w:ascii="Times New Roman" w:hAnsi="Times New Roman" w:cs="Times New Roman"/>
                <w:i/>
              </w:rPr>
              <w:t>Оригинальное сочетание цветов, удобные диванчики вдоль панорамных окон, черно-белые картины старой Франции и приглушенный свет создают атмосферу стиля и комфорта. Ресторан предлагает своим гостям блюда европейской кухни — как классические, так и необычные сочетания рецептур, способные удивить даже настоящих гурманов.</w:t>
            </w:r>
          </w:p>
        </w:tc>
      </w:tr>
      <w:tr w:rsidR="00A22172" w:rsidRPr="00A22172" w:rsidTr="007157B2">
        <w:trPr>
          <w:trHeight w:val="240"/>
        </w:trPr>
        <w:tc>
          <w:tcPr>
            <w:tcW w:w="1580" w:type="dxa"/>
          </w:tcPr>
          <w:p w:rsidR="00A22172" w:rsidRDefault="00A22172" w:rsidP="00D11D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11D9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:</w:t>
            </w:r>
            <w:r w:rsidR="00D11D91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-1</w:t>
            </w:r>
            <w:r w:rsidR="00D11D9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:</w:t>
            </w:r>
            <w:r w:rsidR="00D11D9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84" w:type="dxa"/>
          </w:tcPr>
          <w:p w:rsidR="00A22172" w:rsidRPr="00E87984" w:rsidRDefault="00BF03E0" w:rsidP="008808E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hAnsi="Times New Roman" w:cs="Times New Roman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«Воздвиженское», </w:t>
            </w:r>
            <w:r w:rsidR="00E87984">
              <w:rPr>
                <w:rFonts w:ascii="Times New Roman" w:hAnsi="Times New Roman" w:cs="Times New Roman"/>
              </w:rPr>
              <w:t>«Конгресс-центр»</w:t>
            </w:r>
            <w:r w:rsidR="00A22172">
              <w:rPr>
                <w:rFonts w:ascii="Times New Roman" w:hAnsi="Times New Roman" w:cs="Times New Roman"/>
              </w:rPr>
              <w:t>, за</w:t>
            </w:r>
            <w:r w:rsidR="00E87984">
              <w:rPr>
                <w:rFonts w:ascii="Times New Roman" w:hAnsi="Times New Roman" w:cs="Times New Roman"/>
              </w:rPr>
              <w:t>л «</w:t>
            </w:r>
            <w:r w:rsidR="00E87984">
              <w:rPr>
                <w:rFonts w:ascii="Times New Roman" w:hAnsi="Times New Roman" w:cs="Times New Roman"/>
                <w:lang w:val="en-US"/>
              </w:rPr>
              <w:t>Paris</w:t>
            </w:r>
            <w:r w:rsidR="00E8798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785" w:type="dxa"/>
          </w:tcPr>
          <w:p w:rsidR="00E35EBD" w:rsidRPr="00E87984" w:rsidRDefault="00E87984" w:rsidP="008808E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Деловая программа конференции.</w:t>
            </w:r>
            <w:r w:rsidR="00E35EBD" w:rsidRPr="00E87984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22172" w:rsidRPr="00A22172" w:rsidTr="007157B2">
        <w:trPr>
          <w:trHeight w:val="240"/>
        </w:trPr>
        <w:tc>
          <w:tcPr>
            <w:tcW w:w="1580" w:type="dxa"/>
          </w:tcPr>
          <w:p w:rsidR="00A22172" w:rsidRDefault="00A22172" w:rsidP="00D11D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11D9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:</w:t>
            </w:r>
            <w:r w:rsidR="00D11D91"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t>-</w:t>
            </w:r>
            <w:r w:rsidR="00921DF6">
              <w:rPr>
                <w:rFonts w:ascii="Times New Roman" w:hAnsi="Times New Roman" w:cs="Times New Roman"/>
              </w:rPr>
              <w:t>1</w:t>
            </w:r>
            <w:r w:rsidR="00D11D91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:</w:t>
            </w:r>
            <w:r w:rsidR="00D11D91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4" w:type="dxa"/>
          </w:tcPr>
          <w:p w:rsidR="00A22172" w:rsidRDefault="00A22172" w:rsidP="008808E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Кофе-брейк</w:t>
            </w:r>
          </w:p>
        </w:tc>
        <w:tc>
          <w:tcPr>
            <w:tcW w:w="4785" w:type="dxa"/>
          </w:tcPr>
          <w:p w:rsidR="00A22172" w:rsidRDefault="00FE6293" w:rsidP="00A6147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Деловая программа конференции.</w:t>
            </w:r>
          </w:p>
        </w:tc>
      </w:tr>
      <w:tr w:rsidR="00A22172" w:rsidRPr="00A22172" w:rsidTr="007157B2">
        <w:trPr>
          <w:trHeight w:val="240"/>
        </w:trPr>
        <w:tc>
          <w:tcPr>
            <w:tcW w:w="1580" w:type="dxa"/>
          </w:tcPr>
          <w:p w:rsidR="00A22172" w:rsidRDefault="00D11D91" w:rsidP="00D11D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A22172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  <w:r w:rsidR="00A22172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</w:t>
            </w:r>
            <w:r w:rsidR="00A22172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3</w:t>
            </w:r>
            <w:r w:rsidR="00E35E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4" w:type="dxa"/>
          </w:tcPr>
          <w:p w:rsidR="00A22172" w:rsidRDefault="00FE6293" w:rsidP="008808E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hAnsi="Times New Roman" w:cs="Times New Roman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«Воздвиженское», «Конгресс-центр», зал «</w:t>
            </w:r>
            <w:r>
              <w:rPr>
                <w:rFonts w:ascii="Times New Roman" w:hAnsi="Times New Roman" w:cs="Times New Roman"/>
                <w:lang w:val="en-US"/>
              </w:rPr>
              <w:t>Paris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785" w:type="dxa"/>
          </w:tcPr>
          <w:p w:rsidR="00A22172" w:rsidRDefault="00FE6293" w:rsidP="00A6147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Деловая программа конференции.</w:t>
            </w:r>
          </w:p>
        </w:tc>
      </w:tr>
      <w:tr w:rsidR="00A22172" w:rsidRPr="00A22172" w:rsidTr="007157B2">
        <w:trPr>
          <w:trHeight w:val="240"/>
        </w:trPr>
        <w:tc>
          <w:tcPr>
            <w:tcW w:w="1580" w:type="dxa"/>
          </w:tcPr>
          <w:p w:rsidR="00A22172" w:rsidRDefault="00D11D91" w:rsidP="00D11D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A22172">
              <w:rPr>
                <w:rFonts w:ascii="Times New Roman" w:hAnsi="Times New Roman" w:cs="Times New Roman"/>
              </w:rPr>
              <w:t>:</w:t>
            </w:r>
            <w:r w:rsidR="00FE6293">
              <w:rPr>
                <w:rFonts w:ascii="Times New Roman" w:hAnsi="Times New Roman" w:cs="Times New Roman"/>
              </w:rPr>
              <w:t>3</w:t>
            </w:r>
            <w:r w:rsidR="00E35EBD">
              <w:rPr>
                <w:rFonts w:ascii="Times New Roman" w:hAnsi="Times New Roman" w:cs="Times New Roman"/>
              </w:rPr>
              <w:t>0-1</w:t>
            </w:r>
            <w:r>
              <w:rPr>
                <w:rFonts w:ascii="Times New Roman" w:hAnsi="Times New Roman" w:cs="Times New Roman"/>
              </w:rPr>
              <w:t>8</w:t>
            </w:r>
            <w:r w:rsidR="00A22172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84" w:type="dxa"/>
          </w:tcPr>
          <w:p w:rsidR="00A22172" w:rsidRDefault="00A22172" w:rsidP="00A6147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Свободное время</w:t>
            </w:r>
            <w:r w:rsidR="008808E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85" w:type="dxa"/>
          </w:tcPr>
          <w:p w:rsidR="00A22172" w:rsidRPr="003A107D" w:rsidRDefault="003A107D" w:rsidP="00A6147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3A107D">
              <w:rPr>
                <w:rFonts w:ascii="Times New Roman" w:hAnsi="Times New Roman" w:cs="Times New Roman"/>
                <w:b/>
              </w:rPr>
              <w:t>Свободное время.</w:t>
            </w:r>
          </w:p>
        </w:tc>
      </w:tr>
      <w:tr w:rsidR="00921DF6" w:rsidRPr="002C4DE7" w:rsidTr="007157B2">
        <w:trPr>
          <w:trHeight w:val="240"/>
        </w:trPr>
        <w:tc>
          <w:tcPr>
            <w:tcW w:w="1580" w:type="dxa"/>
          </w:tcPr>
          <w:p w:rsidR="00921DF6" w:rsidRDefault="00D11D91" w:rsidP="00D11D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921DF6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  <w:r w:rsidR="00FE6293">
              <w:rPr>
                <w:rFonts w:ascii="Times New Roman" w:hAnsi="Times New Roman" w:cs="Times New Roman"/>
              </w:rPr>
              <w:t>-19</w:t>
            </w:r>
            <w:r w:rsidR="00921DF6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3</w:t>
            </w:r>
            <w:r w:rsidR="00FE6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4" w:type="dxa"/>
          </w:tcPr>
          <w:p w:rsidR="00921DF6" w:rsidRDefault="008808E0" w:rsidP="008808E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hAnsi="Times New Roman" w:cs="Times New Roman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«Воздвиженское», ресторанный комплекс «Авангард Холл»</w:t>
            </w:r>
          </w:p>
        </w:tc>
        <w:tc>
          <w:tcPr>
            <w:tcW w:w="4785" w:type="dxa"/>
          </w:tcPr>
          <w:p w:rsidR="00921DF6" w:rsidRDefault="00FE6293" w:rsidP="00A6147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Шоу-программа.</w:t>
            </w:r>
          </w:p>
          <w:p w:rsidR="00FE6293" w:rsidRPr="00FE6293" w:rsidRDefault="00FE6293" w:rsidP="008808E0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E6293">
              <w:rPr>
                <w:rFonts w:ascii="Times New Roman" w:hAnsi="Times New Roman" w:cs="Times New Roman"/>
                <w:i/>
              </w:rPr>
              <w:t xml:space="preserve">Вас ожидает участие в </w:t>
            </w:r>
            <w:r w:rsidR="008808E0">
              <w:rPr>
                <w:rFonts w:ascii="Times New Roman" w:hAnsi="Times New Roman" w:cs="Times New Roman"/>
                <w:i/>
              </w:rPr>
              <w:t xml:space="preserve">увлекательном </w:t>
            </w:r>
            <w:r w:rsidRPr="00FE6293">
              <w:rPr>
                <w:rFonts w:ascii="Times New Roman" w:hAnsi="Times New Roman" w:cs="Times New Roman"/>
                <w:i/>
              </w:rPr>
              <w:t>интеллектуально-</w:t>
            </w:r>
            <w:r w:rsidR="008808E0">
              <w:rPr>
                <w:rFonts w:ascii="Times New Roman" w:hAnsi="Times New Roman" w:cs="Times New Roman"/>
                <w:i/>
              </w:rPr>
              <w:t>познавательном</w:t>
            </w:r>
            <w:r w:rsidRPr="00FE6293">
              <w:rPr>
                <w:rFonts w:ascii="Times New Roman" w:hAnsi="Times New Roman" w:cs="Times New Roman"/>
                <w:i/>
              </w:rPr>
              <w:t xml:space="preserve"> </w:t>
            </w:r>
            <w:r w:rsidR="008808E0">
              <w:rPr>
                <w:rFonts w:ascii="Times New Roman" w:hAnsi="Times New Roman" w:cs="Times New Roman"/>
                <w:i/>
              </w:rPr>
              <w:t xml:space="preserve">шоу с подарками и сюрпризами.  </w:t>
            </w:r>
            <w:r w:rsidRPr="00FE6293">
              <w:rPr>
                <w:rFonts w:ascii="Times New Roman" w:hAnsi="Times New Roman" w:cs="Times New Roman"/>
                <w:i/>
              </w:rPr>
              <w:t xml:space="preserve">  </w:t>
            </w:r>
          </w:p>
        </w:tc>
      </w:tr>
      <w:tr w:rsidR="00A22172" w:rsidRPr="002C4DE7" w:rsidTr="007157B2">
        <w:trPr>
          <w:trHeight w:val="240"/>
        </w:trPr>
        <w:tc>
          <w:tcPr>
            <w:tcW w:w="1580" w:type="dxa"/>
          </w:tcPr>
          <w:p w:rsidR="00A22172" w:rsidRDefault="00A22172" w:rsidP="003A107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E629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:</w:t>
            </w:r>
            <w:r w:rsidR="00D11D91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0-2</w:t>
            </w:r>
            <w:r w:rsidR="003A107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:</w:t>
            </w:r>
            <w:r w:rsidR="003A107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4" w:type="dxa"/>
          </w:tcPr>
          <w:p w:rsidR="00A22172" w:rsidRDefault="00FE6293" w:rsidP="008808E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hAnsi="Times New Roman" w:cs="Times New Roman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«Воздвиженское», ресторанный комплекс «Авангард Холл»</w:t>
            </w:r>
          </w:p>
        </w:tc>
        <w:tc>
          <w:tcPr>
            <w:tcW w:w="4785" w:type="dxa"/>
          </w:tcPr>
          <w:p w:rsidR="008808E0" w:rsidRDefault="00FE6293" w:rsidP="00FE6293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Праздничный банкет, продолжение шоу-программы.</w:t>
            </w:r>
          </w:p>
          <w:p w:rsidR="00A22172" w:rsidRDefault="008808E0" w:rsidP="008808E0">
            <w:pPr>
              <w:pStyle w:val="a3"/>
              <w:rPr>
                <w:rFonts w:ascii="Times New Roman" w:hAnsi="Times New Roman" w:cs="Times New Roman"/>
              </w:rPr>
            </w:pPr>
            <w:r w:rsidRPr="008808E0">
              <w:rPr>
                <w:rFonts w:ascii="Times New Roman" w:hAnsi="Times New Roman" w:cs="Times New Roman"/>
                <w:i/>
              </w:rPr>
              <w:t xml:space="preserve">Приятная </w:t>
            </w:r>
            <w:r>
              <w:rPr>
                <w:rFonts w:ascii="Times New Roman" w:hAnsi="Times New Roman" w:cs="Times New Roman"/>
                <w:i/>
              </w:rPr>
              <w:t xml:space="preserve">живая </w:t>
            </w:r>
            <w:r w:rsidRPr="008808E0">
              <w:rPr>
                <w:rFonts w:ascii="Times New Roman" w:hAnsi="Times New Roman" w:cs="Times New Roman"/>
                <w:i/>
              </w:rPr>
              <w:t>музыка, изысканные блюда европейской и авторской кухни от шеф-повара ресторана</w:t>
            </w:r>
            <w:r>
              <w:rPr>
                <w:rFonts w:ascii="Times New Roman" w:hAnsi="Times New Roman" w:cs="Times New Roman"/>
                <w:i/>
              </w:rPr>
              <w:t xml:space="preserve">, </w:t>
            </w:r>
            <w:r w:rsidRPr="008808E0">
              <w:rPr>
                <w:rFonts w:ascii="Times New Roman" w:hAnsi="Times New Roman" w:cs="Times New Roman"/>
                <w:i/>
              </w:rPr>
              <w:t>непринужденное общение</w:t>
            </w:r>
            <w:r w:rsidR="00FE6293" w:rsidRPr="008808E0">
              <w:rPr>
                <w:rFonts w:ascii="Times New Roman" w:hAnsi="Times New Roman" w:cs="Times New Roman"/>
                <w:i/>
              </w:rPr>
              <w:t xml:space="preserve"> </w:t>
            </w:r>
            <w:r w:rsidRPr="008808E0">
              <w:rPr>
                <w:rFonts w:ascii="Times New Roman" w:hAnsi="Times New Roman" w:cs="Times New Roman"/>
                <w:i/>
              </w:rPr>
              <w:t xml:space="preserve">– прекрасное завершение первого дня конференции. </w:t>
            </w:r>
          </w:p>
        </w:tc>
      </w:tr>
      <w:tr w:rsidR="00A22172" w:rsidRPr="00230CC7" w:rsidTr="007157B2">
        <w:trPr>
          <w:trHeight w:val="240"/>
        </w:trPr>
        <w:tc>
          <w:tcPr>
            <w:tcW w:w="1580" w:type="dxa"/>
            <w:tcBorders>
              <w:bottom w:val="single" w:sz="4" w:space="0" w:color="auto"/>
            </w:tcBorders>
          </w:tcPr>
          <w:p w:rsidR="00A22172" w:rsidRDefault="00A22172" w:rsidP="003A107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A107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:</w:t>
            </w:r>
            <w:r w:rsidR="003A107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4" w:type="dxa"/>
            <w:tcBorders>
              <w:bottom w:val="single" w:sz="4" w:space="0" w:color="auto"/>
            </w:tcBorders>
          </w:tcPr>
          <w:p w:rsidR="00A22172" w:rsidRDefault="008808E0" w:rsidP="00A6147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hAnsi="Times New Roman" w:cs="Times New Roman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«Воздвиженское», ресторанный комплекс «Авангард Холл»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:rsidR="00A22172" w:rsidRDefault="008808E0" w:rsidP="00A6147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Завершение 1-ого дня мероприятия</w:t>
            </w:r>
          </w:p>
        </w:tc>
      </w:tr>
    </w:tbl>
    <w:p w:rsidR="007850F4" w:rsidRDefault="007850F4" w:rsidP="00921DF6">
      <w:pPr>
        <w:tabs>
          <w:tab w:val="left" w:pos="2250"/>
        </w:tabs>
        <w:rPr>
          <w:lang w:val="ru-RU"/>
        </w:rPr>
      </w:pPr>
    </w:p>
    <w:tbl>
      <w:tblPr>
        <w:tblW w:w="0" w:type="auto"/>
        <w:tblInd w:w="-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80"/>
        <w:gridCol w:w="3284"/>
        <w:gridCol w:w="4785"/>
      </w:tblGrid>
      <w:tr w:rsidR="007850F4" w:rsidRPr="0043764E" w:rsidTr="00084E1E">
        <w:trPr>
          <w:trHeight w:val="240"/>
        </w:trPr>
        <w:tc>
          <w:tcPr>
            <w:tcW w:w="9649" w:type="dxa"/>
            <w:gridSpan w:val="3"/>
            <w:shd w:val="clear" w:color="auto" w:fill="BFBFBF" w:themeFill="background1" w:themeFillShade="BF"/>
          </w:tcPr>
          <w:p w:rsidR="007850F4" w:rsidRPr="000C553A" w:rsidRDefault="007850F4" w:rsidP="00084E1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C553A">
              <w:rPr>
                <w:rFonts w:ascii="Times New Roman" w:hAnsi="Times New Roman" w:cs="Times New Roman"/>
                <w:b/>
                <w:sz w:val="28"/>
              </w:rPr>
              <w:t>8 апреля 2016 года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территория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«Воздвиженское»</w:t>
            </w:r>
          </w:p>
        </w:tc>
      </w:tr>
      <w:tr w:rsidR="007850F4" w:rsidRPr="002C4DE7" w:rsidTr="00084E1E">
        <w:trPr>
          <w:trHeight w:val="240"/>
        </w:trPr>
        <w:tc>
          <w:tcPr>
            <w:tcW w:w="1580" w:type="dxa"/>
          </w:tcPr>
          <w:p w:rsidR="007850F4" w:rsidRDefault="007850F4" w:rsidP="007850F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9:00 – 11:30</w:t>
            </w:r>
          </w:p>
        </w:tc>
        <w:tc>
          <w:tcPr>
            <w:tcW w:w="3284" w:type="dxa"/>
          </w:tcPr>
          <w:p w:rsidR="007850F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парк-отеля «Воздвиженское», </w:t>
            </w:r>
            <w:proofErr w:type="gramStart"/>
            <w:r>
              <w:rPr>
                <w:rFonts w:ascii="Times New Roman" w:hAnsi="Times New Roman" w:cs="Times New Roman"/>
              </w:rPr>
              <w:t>главный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7850F4" w:rsidRDefault="007850F4" w:rsidP="007850F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корпус, ресторан «</w:t>
            </w:r>
            <w:r>
              <w:rPr>
                <w:rFonts w:ascii="Times New Roman" w:hAnsi="Times New Roman" w:cs="Times New Roman"/>
                <w:lang w:val="en-US"/>
              </w:rPr>
              <w:t>Le</w:t>
            </w:r>
            <w:r w:rsidRPr="00E879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Dome</w:t>
            </w:r>
            <w:r>
              <w:rPr>
                <w:rFonts w:ascii="Times New Roman" w:hAnsi="Times New Roman" w:cs="Times New Roman"/>
              </w:rPr>
              <w:t>», 3 этаж</w:t>
            </w:r>
          </w:p>
        </w:tc>
        <w:tc>
          <w:tcPr>
            <w:tcW w:w="4785" w:type="dxa"/>
          </w:tcPr>
          <w:p w:rsidR="007850F4" w:rsidRPr="00E87984" w:rsidRDefault="007850F4" w:rsidP="00084E1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530054">
              <w:rPr>
                <w:rFonts w:ascii="Times New Roman" w:hAnsi="Times New Roman" w:cs="Times New Roman"/>
                <w:b/>
              </w:rPr>
              <w:t xml:space="preserve">Завтрак. </w:t>
            </w:r>
            <w:r w:rsidRPr="00E87984">
              <w:rPr>
                <w:rFonts w:ascii="Times New Roman" w:hAnsi="Times New Roman" w:cs="Times New Roman"/>
                <w:b/>
              </w:rPr>
              <w:t>Ресторан «</w:t>
            </w:r>
            <w:r w:rsidRPr="00E87984">
              <w:rPr>
                <w:rFonts w:ascii="Times New Roman" w:hAnsi="Times New Roman" w:cs="Times New Roman"/>
                <w:b/>
                <w:lang w:val="en-US"/>
              </w:rPr>
              <w:t>Le</w:t>
            </w:r>
            <w:r w:rsidRPr="00E87984">
              <w:rPr>
                <w:rFonts w:ascii="Times New Roman" w:hAnsi="Times New Roman" w:cs="Times New Roman"/>
                <w:b/>
              </w:rPr>
              <w:t xml:space="preserve"> </w:t>
            </w:r>
            <w:r w:rsidRPr="00E87984">
              <w:rPr>
                <w:rFonts w:ascii="Times New Roman" w:hAnsi="Times New Roman" w:cs="Times New Roman"/>
                <w:b/>
                <w:lang w:val="en-US"/>
              </w:rPr>
              <w:t>Dome</w:t>
            </w:r>
            <w:r w:rsidRPr="00E87984">
              <w:rPr>
                <w:rFonts w:ascii="Times New Roman" w:hAnsi="Times New Roman" w:cs="Times New Roman"/>
                <w:b/>
              </w:rPr>
              <w:t xml:space="preserve">», шведский стол. </w:t>
            </w:r>
          </w:p>
          <w:p w:rsidR="007850F4" w:rsidRPr="00530054" w:rsidRDefault="007850F4" w:rsidP="00084E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7850F4" w:rsidRPr="002C4DE7" w:rsidTr="00084E1E">
        <w:trPr>
          <w:trHeight w:val="240"/>
        </w:trPr>
        <w:tc>
          <w:tcPr>
            <w:tcW w:w="1580" w:type="dxa"/>
          </w:tcPr>
          <w:p w:rsidR="007850F4" w:rsidRPr="0053005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9:00 – 11:30</w:t>
            </w:r>
          </w:p>
        </w:tc>
        <w:tc>
          <w:tcPr>
            <w:tcW w:w="3284" w:type="dxa"/>
          </w:tcPr>
          <w:p w:rsidR="007850F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hAnsi="Times New Roman" w:cs="Times New Roman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«Воздвиженское»</w:t>
            </w:r>
          </w:p>
        </w:tc>
        <w:tc>
          <w:tcPr>
            <w:tcW w:w="4785" w:type="dxa"/>
          </w:tcPr>
          <w:p w:rsidR="007850F4" w:rsidRDefault="007850F4" w:rsidP="00084E1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3A107D">
              <w:rPr>
                <w:rFonts w:ascii="Times New Roman" w:hAnsi="Times New Roman" w:cs="Times New Roman"/>
                <w:b/>
              </w:rPr>
              <w:t>Свободное время.</w:t>
            </w:r>
          </w:p>
          <w:p w:rsidR="007850F4" w:rsidRDefault="007850F4" w:rsidP="00084E1E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530054">
              <w:rPr>
                <w:rFonts w:ascii="Times New Roman" w:hAnsi="Times New Roman" w:cs="Times New Roman"/>
                <w:i/>
              </w:rPr>
              <w:t xml:space="preserve">Заняться плаванием </w:t>
            </w:r>
            <w:r>
              <w:rPr>
                <w:rFonts w:ascii="Times New Roman" w:hAnsi="Times New Roman" w:cs="Times New Roman"/>
                <w:i/>
              </w:rPr>
              <w:t xml:space="preserve">– отличная идея для того, чтобы встретить начало нового дня. </w:t>
            </w:r>
            <w:r w:rsidRPr="00530054">
              <w:rPr>
                <w:rFonts w:ascii="Times New Roman" w:hAnsi="Times New Roman" w:cs="Times New Roman"/>
                <w:i/>
              </w:rPr>
              <w:t>И мы рады предложить вам один из самых комфортабельных бассейнов в Подмосковье.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7850F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Или проведите утро, прогулявшись по вековым аллеям живописного парка, слушая пение птиц и наслаждаясь духом старинной усадьбы.</w:t>
            </w:r>
          </w:p>
        </w:tc>
      </w:tr>
      <w:tr w:rsidR="007850F4" w:rsidRPr="002C4DE7" w:rsidTr="00084E1E">
        <w:trPr>
          <w:trHeight w:val="240"/>
        </w:trPr>
        <w:tc>
          <w:tcPr>
            <w:tcW w:w="1580" w:type="dxa"/>
          </w:tcPr>
          <w:p w:rsidR="007850F4" w:rsidRDefault="007850F4" w:rsidP="002C4DE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11:30-1</w:t>
            </w:r>
            <w:r w:rsidR="002C4DE7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3284" w:type="dxa"/>
          </w:tcPr>
          <w:p w:rsidR="007850F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hAnsi="Times New Roman" w:cs="Times New Roman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«Воздвиженское», «Конгресс-центр», зал «</w:t>
            </w:r>
            <w:r>
              <w:rPr>
                <w:rFonts w:ascii="Times New Roman" w:hAnsi="Times New Roman" w:cs="Times New Roman"/>
                <w:lang w:val="en-US"/>
              </w:rPr>
              <w:t>Paris</w:t>
            </w:r>
            <w:r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4785" w:type="dxa"/>
          </w:tcPr>
          <w:p w:rsidR="007850F4" w:rsidRDefault="007850F4" w:rsidP="00084E1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05F06">
              <w:rPr>
                <w:rFonts w:ascii="Times New Roman" w:hAnsi="Times New Roman" w:cs="Times New Roman"/>
                <w:b/>
              </w:rPr>
              <w:t xml:space="preserve">Деловая программа конференции. </w:t>
            </w:r>
          </w:p>
          <w:p w:rsidR="007850F4" w:rsidRPr="008808E0" w:rsidRDefault="007850F4" w:rsidP="00084E1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Анонс старта конкурсной программы «Проектируй с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Meibes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». </w:t>
            </w:r>
          </w:p>
        </w:tc>
      </w:tr>
      <w:tr w:rsidR="007850F4" w:rsidRPr="002C4DE7" w:rsidTr="00084E1E">
        <w:trPr>
          <w:trHeight w:val="240"/>
        </w:trPr>
        <w:tc>
          <w:tcPr>
            <w:tcW w:w="1580" w:type="dxa"/>
          </w:tcPr>
          <w:p w:rsidR="007850F4" w:rsidRDefault="007850F4" w:rsidP="002C4DE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C4DE7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:00–1</w:t>
            </w:r>
            <w:r w:rsidR="002C4DE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3284" w:type="dxa"/>
          </w:tcPr>
          <w:p w:rsidR="007850F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парк-отеля «Воздвиженское», </w:t>
            </w:r>
            <w:proofErr w:type="gramStart"/>
            <w:r>
              <w:rPr>
                <w:rFonts w:ascii="Times New Roman" w:hAnsi="Times New Roman" w:cs="Times New Roman"/>
              </w:rPr>
              <w:t>главный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7850F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корпус, ресторан «</w:t>
            </w:r>
            <w:r>
              <w:rPr>
                <w:rFonts w:ascii="Times New Roman" w:hAnsi="Times New Roman" w:cs="Times New Roman"/>
                <w:lang w:val="en-US"/>
              </w:rPr>
              <w:t>Le</w:t>
            </w:r>
            <w:r w:rsidRPr="00E879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Dome</w:t>
            </w:r>
            <w:r>
              <w:rPr>
                <w:rFonts w:ascii="Times New Roman" w:hAnsi="Times New Roman" w:cs="Times New Roman"/>
              </w:rPr>
              <w:t>», 3 этаж.</w:t>
            </w:r>
          </w:p>
        </w:tc>
        <w:tc>
          <w:tcPr>
            <w:tcW w:w="4785" w:type="dxa"/>
          </w:tcPr>
          <w:p w:rsidR="007850F4" w:rsidRPr="00E87984" w:rsidRDefault="007850F4" w:rsidP="00084E1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Обед</w:t>
            </w:r>
            <w:r w:rsidRPr="00E87984">
              <w:rPr>
                <w:rFonts w:ascii="Times New Roman" w:hAnsi="Times New Roman" w:cs="Times New Roman"/>
                <w:b/>
              </w:rPr>
              <w:t>. Ресторан «</w:t>
            </w:r>
            <w:r w:rsidRPr="00E87984">
              <w:rPr>
                <w:rFonts w:ascii="Times New Roman" w:hAnsi="Times New Roman" w:cs="Times New Roman"/>
                <w:b/>
                <w:lang w:val="en-US"/>
              </w:rPr>
              <w:t>Le</w:t>
            </w:r>
            <w:r w:rsidRPr="00E87984">
              <w:rPr>
                <w:rFonts w:ascii="Times New Roman" w:hAnsi="Times New Roman" w:cs="Times New Roman"/>
                <w:b/>
              </w:rPr>
              <w:t xml:space="preserve"> </w:t>
            </w:r>
            <w:r w:rsidRPr="00E87984">
              <w:rPr>
                <w:rFonts w:ascii="Times New Roman" w:hAnsi="Times New Roman" w:cs="Times New Roman"/>
                <w:b/>
                <w:lang w:val="en-US"/>
              </w:rPr>
              <w:t>Dome</w:t>
            </w:r>
            <w:r w:rsidRPr="00E87984">
              <w:rPr>
                <w:rFonts w:ascii="Times New Roman" w:hAnsi="Times New Roman" w:cs="Times New Roman"/>
                <w:b/>
              </w:rPr>
              <w:t xml:space="preserve">», шведский стол. </w:t>
            </w:r>
          </w:p>
          <w:p w:rsidR="007850F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850F4" w:rsidRPr="00E05F06" w:rsidTr="00084E1E">
        <w:trPr>
          <w:trHeight w:val="240"/>
        </w:trPr>
        <w:tc>
          <w:tcPr>
            <w:tcW w:w="1580" w:type="dxa"/>
          </w:tcPr>
          <w:p w:rsidR="007850F4" w:rsidRDefault="007850F4" w:rsidP="002C4DE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C4DE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:00-15:</w:t>
            </w:r>
            <w:r w:rsidR="002C4DE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4" w:type="dxa"/>
          </w:tcPr>
          <w:p w:rsidR="007850F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hAnsi="Times New Roman" w:cs="Times New Roman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«Воздвиженское».</w:t>
            </w:r>
          </w:p>
        </w:tc>
        <w:tc>
          <w:tcPr>
            <w:tcW w:w="4785" w:type="dxa"/>
          </w:tcPr>
          <w:p w:rsidR="007850F4" w:rsidRPr="00E05F06" w:rsidRDefault="007850F4" w:rsidP="00084E1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05F06">
              <w:rPr>
                <w:rFonts w:ascii="Times New Roman" w:hAnsi="Times New Roman" w:cs="Times New Roman"/>
                <w:b/>
              </w:rPr>
              <w:t xml:space="preserve">Свободное время. </w:t>
            </w:r>
          </w:p>
        </w:tc>
      </w:tr>
      <w:tr w:rsidR="007850F4" w:rsidRPr="002C4DE7" w:rsidTr="00084E1E">
        <w:trPr>
          <w:trHeight w:val="240"/>
        </w:trPr>
        <w:tc>
          <w:tcPr>
            <w:tcW w:w="1580" w:type="dxa"/>
          </w:tcPr>
          <w:p w:rsidR="007850F4" w:rsidRDefault="007850F4" w:rsidP="002C4DE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15:</w:t>
            </w:r>
            <w:r w:rsidR="002C4DE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  <w:r w:rsidR="002C4DE7">
              <w:rPr>
                <w:rFonts w:ascii="Times New Roman" w:hAnsi="Times New Roman" w:cs="Times New Roman"/>
              </w:rPr>
              <w:t>-15:45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4" w:type="dxa"/>
          </w:tcPr>
          <w:p w:rsidR="007850F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hAnsi="Times New Roman" w:cs="Times New Roman"/>
              </w:rPr>
              <w:t>парк-отеля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«Воздвиженское», главный корпус, </w:t>
            </w:r>
            <w:proofErr w:type="spellStart"/>
            <w:r>
              <w:rPr>
                <w:rFonts w:ascii="Times New Roman" w:hAnsi="Times New Roman" w:cs="Times New Roman"/>
              </w:rPr>
              <w:t>ресепшн-зона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85" w:type="dxa"/>
          </w:tcPr>
          <w:p w:rsidR="007850F4" w:rsidRPr="00E05F06" w:rsidRDefault="007850F4" w:rsidP="00084E1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05F06">
              <w:rPr>
                <w:rFonts w:ascii="Times New Roman" w:hAnsi="Times New Roman" w:cs="Times New Roman"/>
                <w:b/>
              </w:rPr>
              <w:t xml:space="preserve">Возвращение в Москву. </w:t>
            </w:r>
          </w:p>
          <w:p w:rsidR="007850F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  <w:r w:rsidRPr="00921DF6">
              <w:rPr>
                <w:rFonts w:ascii="Times New Roman" w:hAnsi="Times New Roman" w:cs="Times New Roman"/>
                <w:i/>
              </w:rPr>
              <w:t>Размещение в комфортабельном автобусе</w:t>
            </w:r>
            <w:r>
              <w:rPr>
                <w:rFonts w:ascii="Times New Roman" w:hAnsi="Times New Roman" w:cs="Times New Roman"/>
                <w:i/>
              </w:rPr>
              <w:t>, трансфер до Москвы</w:t>
            </w:r>
            <w:r w:rsidRPr="00921DF6">
              <w:rPr>
                <w:rFonts w:ascii="Times New Roman" w:hAnsi="Times New Roman" w:cs="Times New Roman"/>
                <w:i/>
              </w:rPr>
              <w:t>.</w:t>
            </w:r>
          </w:p>
        </w:tc>
      </w:tr>
      <w:tr w:rsidR="007850F4" w:rsidRPr="00E05F06" w:rsidTr="00084E1E">
        <w:trPr>
          <w:trHeight w:val="240"/>
        </w:trPr>
        <w:tc>
          <w:tcPr>
            <w:tcW w:w="1580" w:type="dxa"/>
          </w:tcPr>
          <w:p w:rsidR="007850F4" w:rsidRDefault="007850F4" w:rsidP="002C4DE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C4DE7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:</w:t>
            </w:r>
            <w:r w:rsidR="002C4DE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84" w:type="dxa"/>
          </w:tcPr>
          <w:p w:rsidR="007850F4" w:rsidRDefault="007850F4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 Аннино</w:t>
            </w:r>
          </w:p>
        </w:tc>
        <w:tc>
          <w:tcPr>
            <w:tcW w:w="4785" w:type="dxa"/>
          </w:tcPr>
          <w:p w:rsidR="007850F4" w:rsidRPr="00E05F06" w:rsidRDefault="007850F4" w:rsidP="00084E1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05F06">
              <w:rPr>
                <w:rFonts w:ascii="Times New Roman" w:hAnsi="Times New Roman" w:cs="Times New Roman"/>
                <w:b/>
              </w:rPr>
              <w:t xml:space="preserve">Прибытие в Москву. </w:t>
            </w:r>
          </w:p>
        </w:tc>
      </w:tr>
    </w:tbl>
    <w:p w:rsidR="007850F4" w:rsidRDefault="007850F4" w:rsidP="00921DF6">
      <w:pPr>
        <w:tabs>
          <w:tab w:val="left" w:pos="2250"/>
        </w:tabs>
        <w:rPr>
          <w:lang w:val="ru-RU"/>
        </w:rPr>
      </w:pPr>
    </w:p>
    <w:p w:rsidR="007850F4" w:rsidRDefault="007850F4" w:rsidP="007850F4">
      <w:pPr>
        <w:pStyle w:val="a3"/>
        <w:ind w:firstLine="708"/>
        <w:rPr>
          <w:rFonts w:ascii="Times New Roman" w:hAnsi="Times New Roman" w:cs="Times New Roman"/>
          <w:b/>
          <w:szCs w:val="20"/>
        </w:rPr>
      </w:pPr>
      <w:r w:rsidRPr="00B51B41">
        <w:rPr>
          <w:rFonts w:ascii="Times New Roman" w:hAnsi="Times New Roman" w:cs="Times New Roman"/>
          <w:b/>
          <w:szCs w:val="20"/>
        </w:rPr>
        <w:t>Для подтверждения Вашего участия просим Вас в срок до «01» апреля 2016 г. отправить электронное письмо по адресу: novikov@meibes.ru или позвонить по телефон</w:t>
      </w:r>
      <w:r>
        <w:rPr>
          <w:rFonts w:ascii="Times New Roman" w:hAnsi="Times New Roman" w:cs="Times New Roman"/>
          <w:b/>
          <w:szCs w:val="20"/>
        </w:rPr>
        <w:t>ам</w:t>
      </w:r>
      <w:r w:rsidRPr="00B51B41">
        <w:rPr>
          <w:rFonts w:ascii="Times New Roman" w:hAnsi="Times New Roman" w:cs="Times New Roman"/>
          <w:b/>
          <w:szCs w:val="20"/>
        </w:rPr>
        <w:t xml:space="preserve">: </w:t>
      </w:r>
      <w:r>
        <w:rPr>
          <w:rFonts w:ascii="Times New Roman" w:hAnsi="Times New Roman" w:cs="Times New Roman"/>
          <w:b/>
          <w:szCs w:val="20"/>
        </w:rPr>
        <w:t xml:space="preserve">    </w:t>
      </w:r>
      <w:r w:rsidRPr="00B51B41">
        <w:rPr>
          <w:rFonts w:ascii="Times New Roman" w:hAnsi="Times New Roman" w:cs="Times New Roman"/>
          <w:b/>
          <w:szCs w:val="20"/>
        </w:rPr>
        <w:t>+7 (495) 727-20-26</w:t>
      </w:r>
      <w:r>
        <w:rPr>
          <w:rFonts w:ascii="Times New Roman" w:hAnsi="Times New Roman" w:cs="Times New Roman"/>
          <w:b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b/>
          <w:szCs w:val="20"/>
        </w:rPr>
        <w:t>вн</w:t>
      </w:r>
      <w:proofErr w:type="spellEnd"/>
      <w:r>
        <w:rPr>
          <w:rFonts w:ascii="Times New Roman" w:hAnsi="Times New Roman" w:cs="Times New Roman"/>
          <w:b/>
          <w:szCs w:val="20"/>
        </w:rPr>
        <w:t>. 130)</w:t>
      </w:r>
      <w:r w:rsidRPr="00B51B41">
        <w:rPr>
          <w:rFonts w:ascii="Times New Roman" w:hAnsi="Times New Roman" w:cs="Times New Roman"/>
          <w:b/>
          <w:szCs w:val="20"/>
        </w:rPr>
        <w:t xml:space="preserve">, +7 (903) 211-83-36. </w:t>
      </w:r>
    </w:p>
    <w:p w:rsidR="007850F4" w:rsidRDefault="007850F4" w:rsidP="007850F4">
      <w:pPr>
        <w:pStyle w:val="a3"/>
        <w:ind w:firstLine="708"/>
        <w:rPr>
          <w:rFonts w:ascii="Times New Roman" w:hAnsi="Times New Roman" w:cs="Times New Roman"/>
          <w:szCs w:val="20"/>
        </w:rPr>
      </w:pPr>
    </w:p>
    <w:p w:rsidR="007850F4" w:rsidRPr="00B51B41" w:rsidRDefault="007850F4" w:rsidP="007850F4">
      <w:pPr>
        <w:pStyle w:val="a3"/>
        <w:ind w:firstLine="708"/>
        <w:rPr>
          <w:rFonts w:ascii="Times New Roman" w:hAnsi="Times New Roman" w:cs="Times New Roman"/>
          <w:szCs w:val="20"/>
        </w:rPr>
      </w:pPr>
      <w:r w:rsidRPr="001D6BC0">
        <w:rPr>
          <w:rFonts w:ascii="Times New Roman" w:hAnsi="Times New Roman" w:cs="Times New Roman"/>
          <w:szCs w:val="20"/>
        </w:rPr>
        <w:t xml:space="preserve">Координатор </w:t>
      </w:r>
      <w:r w:rsidRPr="00B51B41">
        <w:rPr>
          <w:rFonts w:ascii="Times New Roman" w:hAnsi="Times New Roman" w:cs="Times New Roman"/>
          <w:szCs w:val="20"/>
        </w:rPr>
        <w:t>мероприятия со стороны «</w:t>
      </w:r>
      <w:proofErr w:type="spellStart"/>
      <w:r w:rsidRPr="00B51B41">
        <w:rPr>
          <w:rFonts w:ascii="Times New Roman" w:hAnsi="Times New Roman" w:cs="Times New Roman"/>
          <w:szCs w:val="20"/>
        </w:rPr>
        <w:t>Майбес</w:t>
      </w:r>
      <w:proofErr w:type="spellEnd"/>
      <w:r w:rsidRPr="00B51B41">
        <w:rPr>
          <w:rFonts w:ascii="Times New Roman" w:hAnsi="Times New Roman" w:cs="Times New Roman"/>
          <w:szCs w:val="20"/>
        </w:rPr>
        <w:t xml:space="preserve"> РУС»: Новиков Дмитрий, руководитель направления проектных продаж.  </w:t>
      </w:r>
    </w:p>
    <w:p w:rsidR="007850F4" w:rsidRDefault="007850F4" w:rsidP="007850F4">
      <w:pPr>
        <w:pStyle w:val="a3"/>
        <w:ind w:firstLine="708"/>
        <w:rPr>
          <w:rFonts w:ascii="Times New Roman" w:hAnsi="Times New Roman" w:cs="Times New Roman"/>
          <w:b/>
          <w:szCs w:val="20"/>
        </w:rPr>
      </w:pPr>
    </w:p>
    <w:p w:rsidR="007850F4" w:rsidRPr="00B51B41" w:rsidRDefault="007A6432" w:rsidP="007A6432">
      <w:pPr>
        <w:pStyle w:val="a3"/>
        <w:ind w:firstLine="708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Мы уверены, что наше мероприятия оставит у вас только самые приятные впечатления!</w:t>
      </w:r>
    </w:p>
    <w:p w:rsidR="00921DF6" w:rsidRDefault="007C54E2" w:rsidP="00921DF6">
      <w:pPr>
        <w:tabs>
          <w:tab w:val="left" w:pos="2250"/>
        </w:tabs>
        <w:rPr>
          <w:lang w:val="ru-RU"/>
        </w:rPr>
      </w:pPr>
      <w:r>
        <w:rPr>
          <w:rFonts w:ascii="Verdana" w:hAnsi="Verdana"/>
          <w:noProof/>
          <w:color w:val="0000FF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217805</wp:posOffset>
            </wp:positionV>
            <wp:extent cx="904875" cy="468630"/>
            <wp:effectExtent l="0" t="0" r="9525" b="7620"/>
            <wp:wrapSquare wrapText="bothSides"/>
            <wp:docPr id="3" name="Рисунок 3" descr="http://v-parkhotel.ru/wp-content/uploads/v-parkhotel-logo-v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-parkhotel.ru/wp-content/uploads/v-parkhotel-logo-v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6432" w:rsidRPr="007C54E2" w:rsidRDefault="007A6432" w:rsidP="00921DF6">
      <w:pPr>
        <w:tabs>
          <w:tab w:val="left" w:pos="2250"/>
        </w:tabs>
        <w:rPr>
          <w:rFonts w:ascii="Times New Roman" w:hAnsi="Times New Roman" w:cs="Times New Roman"/>
          <w:color w:val="1F497D" w:themeColor="text2"/>
          <w:u w:val="single"/>
          <w:lang w:val="ru-RU"/>
        </w:rPr>
      </w:pPr>
      <w:r w:rsidRPr="007C54E2">
        <w:rPr>
          <w:rFonts w:ascii="Times New Roman" w:hAnsi="Times New Roman" w:cs="Times New Roman"/>
          <w:lang w:val="ru-RU"/>
        </w:rPr>
        <w:t>Доп</w:t>
      </w:r>
      <w:r w:rsidR="007C54E2">
        <w:rPr>
          <w:rFonts w:ascii="Times New Roman" w:hAnsi="Times New Roman" w:cs="Times New Roman"/>
          <w:lang w:val="ru-RU"/>
        </w:rPr>
        <w:t xml:space="preserve">олнительная информация о </w:t>
      </w:r>
      <w:proofErr w:type="gramStart"/>
      <w:r w:rsidRPr="007C54E2">
        <w:rPr>
          <w:rFonts w:ascii="Times New Roman" w:hAnsi="Times New Roman" w:cs="Times New Roman"/>
          <w:lang w:val="ru-RU"/>
        </w:rPr>
        <w:t>парк-отел</w:t>
      </w:r>
      <w:r w:rsidR="007C54E2">
        <w:rPr>
          <w:rFonts w:ascii="Times New Roman" w:hAnsi="Times New Roman" w:cs="Times New Roman"/>
          <w:lang w:val="ru-RU"/>
        </w:rPr>
        <w:t>е</w:t>
      </w:r>
      <w:proofErr w:type="gramEnd"/>
      <w:r w:rsidRPr="007C54E2">
        <w:rPr>
          <w:rFonts w:ascii="Times New Roman" w:hAnsi="Times New Roman" w:cs="Times New Roman"/>
          <w:lang w:val="ru-RU"/>
        </w:rPr>
        <w:t xml:space="preserve"> </w:t>
      </w:r>
      <w:r w:rsidR="007C54E2">
        <w:rPr>
          <w:rFonts w:ascii="Times New Roman" w:hAnsi="Times New Roman" w:cs="Times New Roman"/>
          <w:lang w:val="ru-RU"/>
        </w:rPr>
        <w:t>«</w:t>
      </w:r>
      <w:r w:rsidRPr="007C54E2">
        <w:rPr>
          <w:rFonts w:ascii="Times New Roman" w:hAnsi="Times New Roman" w:cs="Times New Roman"/>
          <w:lang w:val="ru-RU"/>
        </w:rPr>
        <w:t>Воздвиженское</w:t>
      </w:r>
      <w:r w:rsidR="007C54E2">
        <w:rPr>
          <w:rFonts w:ascii="Times New Roman" w:hAnsi="Times New Roman" w:cs="Times New Roman"/>
          <w:lang w:val="ru-RU"/>
        </w:rPr>
        <w:t>»</w:t>
      </w:r>
      <w:r w:rsidRPr="007C54E2">
        <w:rPr>
          <w:rFonts w:ascii="Times New Roman" w:hAnsi="Times New Roman" w:cs="Times New Roman"/>
          <w:lang w:val="ru-RU"/>
        </w:rPr>
        <w:t xml:space="preserve"> на </w:t>
      </w:r>
      <w:r w:rsidR="00F50AA3">
        <w:fldChar w:fldCharType="begin"/>
      </w:r>
      <w:r w:rsidR="00F50AA3">
        <w:instrText>HYPERLINK</w:instrText>
      </w:r>
      <w:r w:rsidR="00F50AA3" w:rsidRPr="0043764E">
        <w:rPr>
          <w:lang w:val="ru-RU"/>
        </w:rPr>
        <w:instrText xml:space="preserve"> "</w:instrText>
      </w:r>
      <w:r w:rsidR="00F50AA3">
        <w:instrText>http</w:instrText>
      </w:r>
      <w:r w:rsidR="00F50AA3" w:rsidRPr="0043764E">
        <w:rPr>
          <w:lang w:val="ru-RU"/>
        </w:rPr>
        <w:instrText>://</w:instrText>
      </w:r>
      <w:r w:rsidR="00F50AA3">
        <w:instrText>www</w:instrText>
      </w:r>
      <w:r w:rsidR="00F50AA3" w:rsidRPr="0043764E">
        <w:rPr>
          <w:lang w:val="ru-RU"/>
        </w:rPr>
        <w:instrText>.</w:instrText>
      </w:r>
      <w:r w:rsidR="00F50AA3">
        <w:instrText>v</w:instrText>
      </w:r>
      <w:r w:rsidR="00F50AA3" w:rsidRPr="0043764E">
        <w:rPr>
          <w:lang w:val="ru-RU"/>
        </w:rPr>
        <w:instrText>-</w:instrText>
      </w:r>
      <w:r w:rsidR="00F50AA3">
        <w:instrText>parkhotel</w:instrText>
      </w:r>
      <w:r w:rsidR="00F50AA3" w:rsidRPr="0043764E">
        <w:rPr>
          <w:lang w:val="ru-RU"/>
        </w:rPr>
        <w:instrText>.</w:instrText>
      </w:r>
      <w:r w:rsidR="00F50AA3">
        <w:instrText>ru</w:instrText>
      </w:r>
      <w:r w:rsidR="00F50AA3" w:rsidRPr="0043764E">
        <w:rPr>
          <w:lang w:val="ru-RU"/>
        </w:rPr>
        <w:instrText>"</w:instrText>
      </w:r>
      <w:r w:rsidR="00F50AA3">
        <w:fldChar w:fldCharType="separate"/>
      </w:r>
      <w:r w:rsidR="007C54E2" w:rsidRPr="007C54E2">
        <w:rPr>
          <w:rStyle w:val="aa"/>
          <w:rFonts w:ascii="Times New Roman" w:hAnsi="Times New Roman" w:cs="Times New Roman"/>
        </w:rPr>
        <w:t>www</w:t>
      </w:r>
      <w:r w:rsidR="007C54E2" w:rsidRPr="007C54E2">
        <w:rPr>
          <w:rStyle w:val="aa"/>
          <w:rFonts w:ascii="Times New Roman" w:hAnsi="Times New Roman" w:cs="Times New Roman"/>
          <w:lang w:val="ru-RU"/>
        </w:rPr>
        <w:t>.v-parkhotel.ru</w:t>
      </w:r>
      <w:r w:rsidR="00F50AA3">
        <w:fldChar w:fldCharType="end"/>
      </w:r>
    </w:p>
    <w:p w:rsidR="007C54E2" w:rsidRDefault="007C54E2" w:rsidP="00921DF6">
      <w:pPr>
        <w:tabs>
          <w:tab w:val="left" w:pos="2250"/>
        </w:tabs>
        <w:rPr>
          <w:rFonts w:ascii="Times New Roman" w:hAnsi="Times New Roman" w:cs="Times New Roman"/>
          <w:lang w:val="ru-RU"/>
        </w:rPr>
      </w:pPr>
      <w:r w:rsidRPr="007C54E2">
        <w:rPr>
          <w:rFonts w:ascii="Times New Roman" w:hAnsi="Times New Roman" w:cs="Times New Roman"/>
          <w:lang w:val="ru-RU"/>
        </w:rPr>
        <w:t xml:space="preserve">Для участников, желающих остаться на выходные, </w:t>
      </w:r>
      <w:r>
        <w:rPr>
          <w:rFonts w:ascii="Times New Roman" w:hAnsi="Times New Roman" w:cs="Times New Roman"/>
          <w:lang w:val="ru-RU"/>
        </w:rPr>
        <w:t>компания «</w:t>
      </w:r>
      <w:proofErr w:type="spellStart"/>
      <w:r>
        <w:rPr>
          <w:rFonts w:ascii="Times New Roman" w:hAnsi="Times New Roman" w:cs="Times New Roman"/>
          <w:lang w:val="ru-RU"/>
        </w:rPr>
        <w:t>Майбес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lang w:val="ru-RU"/>
        </w:rPr>
        <w:t>РУС</w:t>
      </w:r>
      <w:proofErr w:type="gramEnd"/>
      <w:r>
        <w:rPr>
          <w:rFonts w:ascii="Times New Roman" w:hAnsi="Times New Roman" w:cs="Times New Roman"/>
          <w:lang w:val="ru-RU"/>
        </w:rPr>
        <w:t>»</w:t>
      </w:r>
      <w:r w:rsidRPr="007C54E2">
        <w:rPr>
          <w:rFonts w:ascii="Times New Roman" w:hAnsi="Times New Roman" w:cs="Times New Roman"/>
          <w:lang w:val="ru-RU"/>
        </w:rPr>
        <w:t xml:space="preserve"> совместно с </w:t>
      </w:r>
      <w:r>
        <w:rPr>
          <w:rFonts w:ascii="Times New Roman" w:hAnsi="Times New Roman" w:cs="Times New Roman"/>
          <w:lang w:val="ru-RU"/>
        </w:rPr>
        <w:t>парк-</w:t>
      </w:r>
      <w:r w:rsidRPr="007C54E2">
        <w:rPr>
          <w:rFonts w:ascii="Times New Roman" w:hAnsi="Times New Roman" w:cs="Times New Roman"/>
          <w:lang w:val="ru-RU"/>
        </w:rPr>
        <w:t>отелем</w:t>
      </w:r>
      <w:r>
        <w:rPr>
          <w:rFonts w:ascii="Times New Roman" w:hAnsi="Times New Roman" w:cs="Times New Roman"/>
          <w:lang w:val="ru-RU"/>
        </w:rPr>
        <w:t xml:space="preserve"> «Воздвиженское»</w:t>
      </w:r>
      <w:r w:rsidRPr="007C54E2">
        <w:rPr>
          <w:rFonts w:ascii="Times New Roman" w:hAnsi="Times New Roman" w:cs="Times New Roman"/>
          <w:lang w:val="ru-RU"/>
        </w:rPr>
        <w:t xml:space="preserve"> предлагае</w:t>
      </w:r>
      <w:r>
        <w:rPr>
          <w:rFonts w:ascii="Times New Roman" w:hAnsi="Times New Roman" w:cs="Times New Roman"/>
          <w:lang w:val="ru-RU"/>
        </w:rPr>
        <w:t>т</w:t>
      </w:r>
      <w:r w:rsidRPr="007C54E2">
        <w:rPr>
          <w:rFonts w:ascii="Times New Roman" w:hAnsi="Times New Roman" w:cs="Times New Roman"/>
          <w:lang w:val="ru-RU"/>
        </w:rPr>
        <w:t xml:space="preserve"> специальные условия размещения – дополнительную 15% ски</w:t>
      </w:r>
      <w:r>
        <w:rPr>
          <w:rFonts w:ascii="Times New Roman" w:hAnsi="Times New Roman" w:cs="Times New Roman"/>
          <w:lang w:val="ru-RU"/>
        </w:rPr>
        <w:t xml:space="preserve">дку от официального прайс-листа. </w:t>
      </w:r>
    </w:p>
    <w:p w:rsidR="00E35EBD" w:rsidRDefault="007C54E2" w:rsidP="00921DF6">
      <w:pPr>
        <w:tabs>
          <w:tab w:val="left" w:pos="2250"/>
        </w:tabs>
        <w:rPr>
          <w:lang w:val="ru-RU"/>
        </w:rPr>
      </w:pPr>
      <w:r w:rsidRPr="007C54E2">
        <w:rPr>
          <w:rFonts w:ascii="Times New Roman" w:hAnsi="Times New Roman" w:cs="Times New Roman"/>
          <w:lang w:val="ru-RU"/>
        </w:rPr>
        <w:t xml:space="preserve">Если вы желаете воспользоваться данным предложением, пожалуйста, сообщите заранее координатору нашего мероприятия. </w:t>
      </w:r>
    </w:p>
    <w:p w:rsidR="00E35EBD" w:rsidRDefault="00E35EBD" w:rsidP="00921DF6">
      <w:pPr>
        <w:tabs>
          <w:tab w:val="left" w:pos="2250"/>
        </w:tabs>
        <w:rPr>
          <w:lang w:val="ru-RU"/>
        </w:rPr>
      </w:pPr>
    </w:p>
    <w:p w:rsidR="007850F4" w:rsidRDefault="007850F4" w:rsidP="00921DF6">
      <w:pPr>
        <w:tabs>
          <w:tab w:val="left" w:pos="2250"/>
        </w:tabs>
        <w:rPr>
          <w:lang w:val="ru-RU"/>
        </w:rPr>
      </w:pPr>
    </w:p>
    <w:p w:rsidR="007850F4" w:rsidRDefault="007850F4" w:rsidP="00921DF6">
      <w:pPr>
        <w:tabs>
          <w:tab w:val="left" w:pos="2250"/>
        </w:tabs>
        <w:rPr>
          <w:lang w:val="ru-RU"/>
        </w:rPr>
      </w:pPr>
    </w:p>
    <w:p w:rsidR="007850F4" w:rsidRDefault="007850F4" w:rsidP="00921DF6">
      <w:pPr>
        <w:tabs>
          <w:tab w:val="left" w:pos="2250"/>
        </w:tabs>
        <w:rPr>
          <w:lang w:val="ru-RU"/>
        </w:rPr>
      </w:pPr>
    </w:p>
    <w:p w:rsidR="00921DF6" w:rsidRDefault="00921DF6" w:rsidP="00921DF6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ДЕЛОВАЯ ПРОГРАММА КОНФЕРЕНЦИИ</w:t>
      </w:r>
    </w:p>
    <w:p w:rsidR="00921DF6" w:rsidRDefault="00921DF6" w:rsidP="00921DF6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7-8 апреля 2016 г., парк-отель «Воздвиженское» </w:t>
      </w:r>
    </w:p>
    <w:p w:rsidR="007850F4" w:rsidRDefault="007850F4" w:rsidP="00921DF6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0" w:type="auto"/>
        <w:tblInd w:w="-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2"/>
        <w:gridCol w:w="8237"/>
      </w:tblGrid>
      <w:tr w:rsidR="007850F4" w:rsidRPr="002C4DE7" w:rsidTr="00084E1E">
        <w:trPr>
          <w:trHeight w:val="240"/>
        </w:trPr>
        <w:tc>
          <w:tcPr>
            <w:tcW w:w="9649" w:type="dxa"/>
            <w:gridSpan w:val="2"/>
            <w:shd w:val="clear" w:color="auto" w:fill="BFBFBF" w:themeFill="background1" w:themeFillShade="BF"/>
          </w:tcPr>
          <w:p w:rsidR="007850F4" w:rsidRDefault="007850F4" w:rsidP="007850F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 апреля, «Конгресс-центр», зал «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Paris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» </w:t>
            </w:r>
          </w:p>
        </w:tc>
      </w:tr>
      <w:tr w:rsidR="000D6E72" w:rsidRPr="002C4DE7" w:rsidTr="000D6E72">
        <w:trPr>
          <w:trHeight w:val="240"/>
        </w:trPr>
        <w:tc>
          <w:tcPr>
            <w:tcW w:w="1412" w:type="dxa"/>
          </w:tcPr>
          <w:p w:rsidR="000D6E72" w:rsidRPr="007A6432" w:rsidRDefault="000D6E72" w:rsidP="007A6432">
            <w:pPr>
              <w:pStyle w:val="a3"/>
              <w:rPr>
                <w:rFonts w:ascii="Times New Roman" w:hAnsi="Times New Roman" w:cs="Times New Roman"/>
              </w:rPr>
            </w:pPr>
            <w:r w:rsidRPr="007A6432">
              <w:rPr>
                <w:rFonts w:ascii="Times New Roman" w:hAnsi="Times New Roman" w:cs="Times New Roman"/>
              </w:rPr>
              <w:t>14:15-14:30</w:t>
            </w:r>
          </w:p>
        </w:tc>
        <w:tc>
          <w:tcPr>
            <w:tcW w:w="8237" w:type="dxa"/>
          </w:tcPr>
          <w:p w:rsidR="000D6E72" w:rsidRPr="00065E49" w:rsidRDefault="000D6E72" w:rsidP="000D6E72">
            <w:pPr>
              <w:pStyle w:val="a3"/>
              <w:rPr>
                <w:rFonts w:ascii="Times New Roman" w:eastAsia="Calibri" w:hAnsi="Times New Roman" w:cs="Times New Roman"/>
                <w:b/>
                <w:bCs/>
              </w:rPr>
            </w:pPr>
            <w:r w:rsidRPr="00065E49">
              <w:rPr>
                <w:rFonts w:ascii="Times New Roman" w:eastAsia="Calibri" w:hAnsi="Times New Roman" w:cs="Times New Roman"/>
                <w:b/>
                <w:bCs/>
              </w:rPr>
              <w:t>Вступительная часть:</w:t>
            </w:r>
          </w:p>
          <w:p w:rsidR="000D6E72" w:rsidRPr="007A6432" w:rsidRDefault="000D6E72" w:rsidP="000D6E72">
            <w:pPr>
              <w:pStyle w:val="a3"/>
              <w:numPr>
                <w:ilvl w:val="0"/>
                <w:numId w:val="1"/>
              </w:numPr>
              <w:ind w:left="61" w:firstLine="11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7A6432">
              <w:rPr>
                <w:rFonts w:ascii="Times New Roman" w:eastAsia="Calibri" w:hAnsi="Times New Roman" w:cs="Times New Roman"/>
                <w:bCs/>
              </w:rPr>
              <w:t xml:space="preserve">История компании </w:t>
            </w:r>
            <w:proofErr w:type="spellStart"/>
            <w:r w:rsidRPr="007A6432">
              <w:rPr>
                <w:rFonts w:ascii="Times New Roman" w:eastAsia="Calibri" w:hAnsi="Times New Roman" w:cs="Times New Roman"/>
                <w:bCs/>
                <w:lang w:val="en-US"/>
              </w:rPr>
              <w:t>Meibes</w:t>
            </w:r>
            <w:proofErr w:type="spellEnd"/>
            <w:r w:rsidRPr="007A6432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0D6E72" w:rsidRPr="007A6432" w:rsidRDefault="000D6E72" w:rsidP="000D6E72">
            <w:pPr>
              <w:pStyle w:val="a3"/>
              <w:ind w:left="61" w:firstLine="11"/>
              <w:rPr>
                <w:rFonts w:ascii="Times New Roman" w:eastAsia="Calibri" w:hAnsi="Times New Roman" w:cs="Times New Roman"/>
                <w:bCs/>
              </w:rPr>
            </w:pPr>
            <w:r w:rsidRPr="007A6432">
              <w:rPr>
                <w:rFonts w:ascii="Times New Roman" w:eastAsia="Calibri" w:hAnsi="Times New Roman" w:cs="Times New Roman"/>
                <w:bCs/>
              </w:rPr>
              <w:t xml:space="preserve">55 лет в мире, 10 лет в России. </w:t>
            </w:r>
          </w:p>
          <w:p w:rsidR="000D6E72" w:rsidRPr="000D6E72" w:rsidRDefault="000D6E72" w:rsidP="000D6E72">
            <w:pPr>
              <w:pStyle w:val="a3"/>
              <w:numPr>
                <w:ilvl w:val="0"/>
                <w:numId w:val="1"/>
              </w:numPr>
              <w:ind w:left="61" w:firstLine="11"/>
              <w:rPr>
                <w:rFonts w:ascii="Times New Roman" w:hAnsi="Times New Roman" w:cs="Times New Roman"/>
                <w:b/>
              </w:rPr>
            </w:pPr>
            <w:r w:rsidRPr="007A6432">
              <w:rPr>
                <w:rFonts w:ascii="Times New Roman" w:eastAsia="Calibri" w:hAnsi="Times New Roman" w:cs="Times New Roman"/>
                <w:bCs/>
              </w:rPr>
              <w:t>Начало производства в России мембранных расширительных баков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val="en-US"/>
              </w:rPr>
              <w:t>Flexcon</w:t>
            </w:r>
            <w:proofErr w:type="spellEnd"/>
            <w:r w:rsidRPr="00065E4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en-US"/>
              </w:rPr>
              <w:t>R</w:t>
            </w:r>
            <w:r w:rsidRPr="00065E49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val="en-US"/>
              </w:rPr>
              <w:t>Airfix</w:t>
            </w:r>
            <w:proofErr w:type="spellEnd"/>
            <w:r w:rsidRPr="00065E4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en-US"/>
              </w:rPr>
              <w:t>R</w:t>
            </w:r>
            <w:r w:rsidRPr="007A6432">
              <w:rPr>
                <w:rFonts w:ascii="Times New Roman" w:eastAsia="Calibri" w:hAnsi="Times New Roman" w:cs="Times New Roman"/>
                <w:bCs/>
              </w:rPr>
              <w:t>.</w:t>
            </w:r>
            <w:r w:rsidRPr="00065E4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:rsidR="000D6E72" w:rsidRPr="007A6432" w:rsidRDefault="000D6E72" w:rsidP="000D6E72">
            <w:pPr>
              <w:pStyle w:val="a3"/>
              <w:numPr>
                <w:ilvl w:val="0"/>
                <w:numId w:val="1"/>
              </w:numPr>
              <w:ind w:left="61" w:firstLine="11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-760730</wp:posOffset>
                  </wp:positionV>
                  <wp:extent cx="1495425" cy="826135"/>
                  <wp:effectExtent l="0" t="0" r="952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075" t="13846" r="18745" b="64616"/>
                          <a:stretch/>
                        </pic:blipFill>
                        <pic:spPr bwMode="auto">
                          <a:xfrm>
                            <a:off x="0" y="0"/>
                            <a:ext cx="1495425" cy="82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A6432">
              <w:rPr>
                <w:rFonts w:ascii="Times New Roman" w:eastAsia="Calibri" w:hAnsi="Times New Roman" w:cs="Times New Roman"/>
                <w:bCs/>
              </w:rPr>
              <w:t xml:space="preserve">Комплексные решения и оборудование </w:t>
            </w:r>
            <w:proofErr w:type="spellStart"/>
            <w:r w:rsidRPr="007A6432">
              <w:rPr>
                <w:rFonts w:ascii="Times New Roman" w:eastAsia="Calibri" w:hAnsi="Times New Roman" w:cs="Times New Roman"/>
                <w:bCs/>
                <w:lang w:val="en-US"/>
              </w:rPr>
              <w:t>Meibes</w:t>
            </w:r>
            <w:proofErr w:type="spellEnd"/>
            <w:r w:rsidRPr="007A6432">
              <w:rPr>
                <w:rFonts w:ascii="Times New Roman" w:eastAsia="Calibri" w:hAnsi="Times New Roman" w:cs="Times New Roman"/>
                <w:bCs/>
              </w:rPr>
              <w:t xml:space="preserve"> для комплектации </w:t>
            </w:r>
            <w:r>
              <w:rPr>
                <w:rFonts w:ascii="Times New Roman" w:eastAsia="Calibri" w:hAnsi="Times New Roman" w:cs="Times New Roman"/>
                <w:bCs/>
              </w:rPr>
              <w:t xml:space="preserve">инженерных </w:t>
            </w:r>
            <w:r w:rsidRPr="007A6432">
              <w:rPr>
                <w:rFonts w:ascii="Times New Roman" w:eastAsia="Calibri" w:hAnsi="Times New Roman" w:cs="Times New Roman"/>
                <w:bCs/>
              </w:rPr>
              <w:t xml:space="preserve">систем гражданских и промышленных объектов. </w:t>
            </w:r>
          </w:p>
        </w:tc>
      </w:tr>
      <w:tr w:rsidR="000D6E72" w:rsidRPr="002C4DE7" w:rsidTr="00883BDA">
        <w:trPr>
          <w:trHeight w:val="240"/>
        </w:trPr>
        <w:tc>
          <w:tcPr>
            <w:tcW w:w="1412" w:type="dxa"/>
          </w:tcPr>
          <w:p w:rsidR="000D6E72" w:rsidRPr="007A6432" w:rsidRDefault="000D6E72" w:rsidP="007A6432">
            <w:pPr>
              <w:pStyle w:val="a3"/>
              <w:rPr>
                <w:rFonts w:ascii="Times New Roman" w:hAnsi="Times New Roman" w:cs="Times New Roman"/>
              </w:rPr>
            </w:pPr>
            <w:r w:rsidRPr="007A6432">
              <w:rPr>
                <w:rFonts w:ascii="Times New Roman" w:hAnsi="Times New Roman" w:cs="Times New Roman"/>
              </w:rPr>
              <w:t>14:30-15 45</w:t>
            </w:r>
          </w:p>
        </w:tc>
        <w:tc>
          <w:tcPr>
            <w:tcW w:w="8237" w:type="dxa"/>
          </w:tcPr>
          <w:p w:rsidR="000D6E72" w:rsidRPr="00B00CA1" w:rsidRDefault="004D35BC" w:rsidP="00DC0978">
            <w:pPr>
              <w:pStyle w:val="a3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  <w:color w:val="E80000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45085</wp:posOffset>
                  </wp:positionV>
                  <wp:extent cx="1085850" cy="1085850"/>
                  <wp:effectExtent l="0" t="0" r="0" b="0"/>
                  <wp:wrapSquare wrapText="bothSides"/>
                  <wp:docPr id="14" name="Рисунок 14" descr="Flexcon M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excon M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D6E72" w:rsidRPr="00B00CA1">
              <w:rPr>
                <w:rFonts w:ascii="Times New Roman" w:eastAsia="Calibri" w:hAnsi="Times New Roman" w:cs="Times New Roman"/>
                <w:b/>
                <w:bCs/>
              </w:rPr>
              <w:t xml:space="preserve">Оборудование </w:t>
            </w:r>
            <w:proofErr w:type="spellStart"/>
            <w:r w:rsidR="000D6E72" w:rsidRPr="00B00CA1">
              <w:rPr>
                <w:rFonts w:ascii="Times New Roman" w:eastAsia="Calibri" w:hAnsi="Times New Roman" w:cs="Times New Roman"/>
                <w:b/>
                <w:bCs/>
                <w:lang w:val="en-US"/>
              </w:rPr>
              <w:t>Flamco</w:t>
            </w:r>
            <w:proofErr w:type="spellEnd"/>
            <w:r w:rsidR="000D6E72" w:rsidRPr="00B00CA1">
              <w:rPr>
                <w:rFonts w:ascii="Times New Roman" w:eastAsia="Calibri" w:hAnsi="Times New Roman" w:cs="Times New Roman"/>
                <w:b/>
                <w:bCs/>
              </w:rPr>
              <w:t xml:space="preserve"> (Голландия)</w:t>
            </w:r>
            <w:r w:rsidR="000D6E72">
              <w:rPr>
                <w:rFonts w:ascii="Times New Roman" w:eastAsia="Calibri" w:hAnsi="Times New Roman" w:cs="Times New Roman"/>
                <w:b/>
                <w:bCs/>
              </w:rPr>
              <w:t>:</w:t>
            </w:r>
            <w:r w:rsidR="000D6E72" w:rsidRPr="00B00CA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:rsidR="000D6E72" w:rsidRDefault="000D6E72" w:rsidP="00B00CA1">
            <w:pPr>
              <w:pStyle w:val="a3"/>
              <w:numPr>
                <w:ilvl w:val="0"/>
                <w:numId w:val="1"/>
              </w:numPr>
              <w:ind w:left="61" w:firstLine="11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lang w:val="en-US"/>
              </w:rPr>
              <w:t>Flamco</w:t>
            </w:r>
            <w:proofErr w:type="spellEnd"/>
            <w:r w:rsidRPr="00B00CA1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</w:rPr>
              <w:t xml:space="preserve">– крупнейший европейских производитель оборудования для решения задач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воздухоотведения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>.</w:t>
            </w:r>
          </w:p>
          <w:p w:rsidR="000D6E72" w:rsidRDefault="000D6E72" w:rsidP="00B00CA1">
            <w:pPr>
              <w:pStyle w:val="a3"/>
              <w:numPr>
                <w:ilvl w:val="0"/>
                <w:numId w:val="1"/>
              </w:numPr>
              <w:ind w:left="61" w:firstLine="11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</w:t>
            </w:r>
            <w:r w:rsidRPr="00B00CA1">
              <w:rPr>
                <w:rFonts w:ascii="Times New Roman" w:eastAsia="Calibri" w:hAnsi="Times New Roman" w:cs="Times New Roman"/>
                <w:bCs/>
              </w:rPr>
              <w:t>бзор продуктовой линейки мембранных расширительных баков, бойлеров</w:t>
            </w:r>
            <w:r>
              <w:rPr>
                <w:rFonts w:ascii="Times New Roman" w:eastAsia="Calibri" w:hAnsi="Times New Roman" w:cs="Times New Roman"/>
                <w:bCs/>
              </w:rPr>
              <w:t>.</w:t>
            </w:r>
          </w:p>
          <w:p w:rsidR="000D6E72" w:rsidRPr="00B00CA1" w:rsidRDefault="000D6E72" w:rsidP="00B00CA1">
            <w:pPr>
              <w:pStyle w:val="a3"/>
              <w:numPr>
                <w:ilvl w:val="0"/>
                <w:numId w:val="1"/>
              </w:numPr>
              <w:ind w:left="61" w:firstLine="11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Обзор продуктовой линейки трубопроводной арматуры: от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воздухоотводчиков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до предохранительных клапанов и гидравлических стрелок. </w:t>
            </w:r>
            <w:r w:rsidRPr="00B00CA1">
              <w:rPr>
                <w:rFonts w:ascii="Times New Roman" w:eastAsia="Calibri" w:hAnsi="Times New Roman" w:cs="Times New Roman"/>
                <w:bCs/>
              </w:rPr>
              <w:t xml:space="preserve">  </w:t>
            </w:r>
          </w:p>
        </w:tc>
      </w:tr>
      <w:tr w:rsidR="000D6E72" w:rsidRPr="00A22172" w:rsidTr="00B30542">
        <w:trPr>
          <w:trHeight w:val="240"/>
        </w:trPr>
        <w:tc>
          <w:tcPr>
            <w:tcW w:w="1412" w:type="dxa"/>
          </w:tcPr>
          <w:p w:rsidR="000D6E72" w:rsidRPr="007A6432" w:rsidRDefault="000D6E72" w:rsidP="00084E1E">
            <w:pPr>
              <w:pStyle w:val="a3"/>
              <w:rPr>
                <w:rFonts w:ascii="Times New Roman" w:hAnsi="Times New Roman" w:cs="Times New Roman"/>
              </w:rPr>
            </w:pPr>
            <w:r w:rsidRPr="007A6432">
              <w:rPr>
                <w:rFonts w:ascii="Times New Roman" w:hAnsi="Times New Roman" w:cs="Times New Roman"/>
              </w:rPr>
              <w:t xml:space="preserve">15:45-16:00 </w:t>
            </w:r>
          </w:p>
        </w:tc>
        <w:tc>
          <w:tcPr>
            <w:tcW w:w="8237" w:type="dxa"/>
          </w:tcPr>
          <w:p w:rsidR="000D6E72" w:rsidRPr="007A6432" w:rsidRDefault="000D6E72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2576" behindDoc="1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paragraph">
                    <wp:posOffset>3175</wp:posOffset>
                  </wp:positionV>
                  <wp:extent cx="457200" cy="457200"/>
                  <wp:effectExtent l="0" t="0" r="0" b="0"/>
                  <wp:wrapSquare wrapText="bothSides"/>
                  <wp:docPr id="6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D6E72" w:rsidRPr="00B00CA1" w:rsidRDefault="000D6E72" w:rsidP="002C4DE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B00CA1">
              <w:rPr>
                <w:rFonts w:ascii="Times New Roman" w:hAnsi="Times New Roman" w:cs="Times New Roman"/>
                <w:b/>
              </w:rPr>
              <w:t>Кофе-</w:t>
            </w:r>
            <w:r w:rsidR="002C4DE7">
              <w:rPr>
                <w:rFonts w:ascii="Times New Roman" w:hAnsi="Times New Roman" w:cs="Times New Roman"/>
                <w:b/>
              </w:rPr>
              <w:t>пауза</w:t>
            </w:r>
            <w:r w:rsidRPr="00B00CA1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0D6E72" w:rsidRPr="002C4DE7" w:rsidTr="00321074">
        <w:trPr>
          <w:trHeight w:val="240"/>
        </w:trPr>
        <w:tc>
          <w:tcPr>
            <w:tcW w:w="1412" w:type="dxa"/>
          </w:tcPr>
          <w:p w:rsidR="000D6E72" w:rsidRPr="007A6432" w:rsidRDefault="000D6E72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16:00-17:00</w:t>
            </w:r>
          </w:p>
        </w:tc>
        <w:tc>
          <w:tcPr>
            <w:tcW w:w="8237" w:type="dxa"/>
          </w:tcPr>
          <w:p w:rsidR="000D6E72" w:rsidRPr="00B00CA1" w:rsidRDefault="004D35BC" w:rsidP="00B00CA1">
            <w:pPr>
              <w:pStyle w:val="a3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  <w:color w:val="E80000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962025" cy="962025"/>
                  <wp:effectExtent l="0" t="0" r="9525" b="9525"/>
                  <wp:wrapSquare wrapText="bothSides"/>
                  <wp:docPr id="13" name="Рисунок 13" descr="flamcomat_m0_vat_f38064.jp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mcomat_m0_vat_f38064.jp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D6E72" w:rsidRPr="00B00CA1">
              <w:rPr>
                <w:rFonts w:ascii="Times New Roman" w:eastAsia="Calibri" w:hAnsi="Times New Roman" w:cs="Times New Roman"/>
                <w:b/>
                <w:bCs/>
              </w:rPr>
              <w:t xml:space="preserve">Оборудование </w:t>
            </w:r>
            <w:proofErr w:type="spellStart"/>
            <w:r w:rsidR="000D6E72" w:rsidRPr="00B00CA1">
              <w:rPr>
                <w:rFonts w:ascii="Times New Roman" w:eastAsia="Calibri" w:hAnsi="Times New Roman" w:cs="Times New Roman"/>
                <w:b/>
                <w:bCs/>
                <w:lang w:val="en-US"/>
              </w:rPr>
              <w:t>Flamco</w:t>
            </w:r>
            <w:proofErr w:type="spellEnd"/>
            <w:r w:rsidR="000D6E72" w:rsidRPr="00B00CA1">
              <w:rPr>
                <w:rFonts w:ascii="Times New Roman" w:eastAsia="Calibri" w:hAnsi="Times New Roman" w:cs="Times New Roman"/>
                <w:b/>
                <w:bCs/>
              </w:rPr>
              <w:t xml:space="preserve"> (Голландия)</w:t>
            </w:r>
            <w:r w:rsidR="000D6E72">
              <w:rPr>
                <w:rFonts w:ascii="Times New Roman" w:eastAsia="Calibri" w:hAnsi="Times New Roman" w:cs="Times New Roman"/>
                <w:b/>
                <w:bCs/>
              </w:rPr>
              <w:t>:</w:t>
            </w:r>
            <w:r w:rsidR="000D6E72" w:rsidRPr="00B00CA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:rsidR="000D6E72" w:rsidRPr="00B00CA1" w:rsidRDefault="000D6E72" w:rsidP="00B00CA1">
            <w:pPr>
              <w:pStyle w:val="a3"/>
              <w:numPr>
                <w:ilvl w:val="0"/>
                <w:numId w:val="1"/>
              </w:numPr>
              <w:ind w:left="61" w:firstLine="11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B00CA1">
              <w:rPr>
                <w:rFonts w:ascii="Times New Roman" w:eastAsia="Calibri" w:hAnsi="Times New Roman" w:cs="Times New Roman"/>
                <w:bCs/>
              </w:rPr>
              <w:t xml:space="preserve">Новые </w:t>
            </w:r>
            <w:r>
              <w:rPr>
                <w:rFonts w:ascii="Times New Roman" w:eastAsia="Calibri" w:hAnsi="Times New Roman" w:cs="Times New Roman"/>
                <w:bCs/>
              </w:rPr>
              <w:t xml:space="preserve">совершенные </w:t>
            </w:r>
            <w:r w:rsidRPr="00B00CA1">
              <w:rPr>
                <w:rFonts w:ascii="Times New Roman" w:eastAsia="Calibri" w:hAnsi="Times New Roman" w:cs="Times New Roman"/>
                <w:bCs/>
              </w:rPr>
              <w:t xml:space="preserve">серии </w:t>
            </w:r>
            <w:r>
              <w:rPr>
                <w:rFonts w:ascii="Times New Roman" w:eastAsia="Calibri" w:hAnsi="Times New Roman" w:cs="Times New Roman"/>
                <w:bCs/>
              </w:rPr>
              <w:t xml:space="preserve">автоматических </w:t>
            </w:r>
            <w:r w:rsidRPr="00B00CA1">
              <w:rPr>
                <w:rFonts w:ascii="Times New Roman" w:eastAsia="Calibri" w:hAnsi="Times New Roman" w:cs="Times New Roman"/>
                <w:bCs/>
              </w:rPr>
              <w:t xml:space="preserve">установок поддержания давления. </w:t>
            </w:r>
            <w:proofErr w:type="spellStart"/>
            <w:r w:rsidRPr="00B00CA1">
              <w:rPr>
                <w:rFonts w:ascii="Times New Roman" w:eastAsia="Calibri" w:hAnsi="Times New Roman" w:cs="Times New Roman"/>
                <w:bCs/>
                <w:lang w:val="en-US"/>
              </w:rPr>
              <w:t>Особенности</w:t>
            </w:r>
            <w:proofErr w:type="spellEnd"/>
            <w:r w:rsidRPr="00B00CA1">
              <w:rPr>
                <w:rFonts w:ascii="Times New Roman" w:eastAsia="Calibri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B00CA1">
              <w:rPr>
                <w:rFonts w:ascii="Times New Roman" w:eastAsia="Calibri" w:hAnsi="Times New Roman" w:cs="Times New Roman"/>
                <w:bCs/>
                <w:lang w:val="en-US"/>
              </w:rPr>
              <w:t>подбора</w:t>
            </w:r>
            <w:proofErr w:type="spellEnd"/>
            <w:r w:rsidRPr="00B00CA1">
              <w:rPr>
                <w:rFonts w:ascii="Times New Roman" w:eastAsia="Calibri" w:hAnsi="Times New Roman" w:cs="Times New Roman"/>
                <w:bCs/>
                <w:lang w:val="en-US"/>
              </w:rPr>
              <w:t xml:space="preserve"> и </w:t>
            </w:r>
            <w:proofErr w:type="spellStart"/>
            <w:r w:rsidRPr="00B00CA1">
              <w:rPr>
                <w:rFonts w:ascii="Times New Roman" w:eastAsia="Calibri" w:hAnsi="Times New Roman" w:cs="Times New Roman"/>
                <w:bCs/>
                <w:lang w:val="en-US"/>
              </w:rPr>
              <w:t>эксплуатации</w:t>
            </w:r>
            <w:proofErr w:type="spellEnd"/>
            <w:r w:rsidRPr="00B00CA1">
              <w:rPr>
                <w:rFonts w:ascii="Times New Roman" w:eastAsia="Calibri" w:hAnsi="Times New Roman" w:cs="Times New Roman"/>
                <w:bCs/>
                <w:lang w:val="en-US"/>
              </w:rPr>
              <w:t xml:space="preserve"> на объектах. </w:t>
            </w:r>
          </w:p>
          <w:p w:rsidR="000D6E72" w:rsidRPr="007A6432" w:rsidRDefault="000D6E72" w:rsidP="00B00CA1">
            <w:pPr>
              <w:pStyle w:val="a3"/>
              <w:numPr>
                <w:ilvl w:val="0"/>
                <w:numId w:val="1"/>
              </w:numPr>
              <w:ind w:left="61" w:firstLine="11"/>
              <w:rPr>
                <w:rFonts w:ascii="Times New Roman" w:hAnsi="Times New Roman" w:cs="Times New Roman"/>
              </w:rPr>
            </w:pPr>
            <w:r w:rsidRPr="002C4DE7">
              <w:rPr>
                <w:rFonts w:ascii="Times New Roman" w:eastAsia="Calibri" w:hAnsi="Times New Roman" w:cs="Times New Roman"/>
                <w:bCs/>
              </w:rPr>
              <w:t>Установки дегазации для эффективного удаления воздуха из больших систем.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D6E72" w:rsidRPr="00DC0978" w:rsidTr="00CE5344">
        <w:trPr>
          <w:trHeight w:val="240"/>
        </w:trPr>
        <w:tc>
          <w:tcPr>
            <w:tcW w:w="1412" w:type="dxa"/>
          </w:tcPr>
          <w:p w:rsidR="000D6E72" w:rsidRDefault="000D6E72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17:00-17:30</w:t>
            </w:r>
          </w:p>
        </w:tc>
        <w:tc>
          <w:tcPr>
            <w:tcW w:w="8237" w:type="dxa"/>
          </w:tcPr>
          <w:p w:rsidR="000D6E72" w:rsidRPr="00B00CA1" w:rsidRDefault="000D6E72" w:rsidP="00084E1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00CA1">
              <w:rPr>
                <w:rFonts w:ascii="Times New Roman" w:hAnsi="Times New Roman" w:cs="Times New Roman"/>
                <w:b/>
              </w:rPr>
              <w:t xml:space="preserve">Практический опыт применения оборудования </w:t>
            </w:r>
            <w:proofErr w:type="spellStart"/>
            <w:r w:rsidRPr="00B00CA1">
              <w:rPr>
                <w:rFonts w:ascii="Times New Roman" w:hAnsi="Times New Roman" w:cs="Times New Roman"/>
                <w:b/>
                <w:lang w:val="en-US"/>
              </w:rPr>
              <w:t>Flamco</w:t>
            </w:r>
            <w:proofErr w:type="spellEnd"/>
            <w:r w:rsidRPr="00B00CA1">
              <w:rPr>
                <w:rFonts w:ascii="Times New Roman" w:hAnsi="Times New Roman" w:cs="Times New Roman"/>
                <w:b/>
              </w:rPr>
              <w:t xml:space="preserve"> на объектах. </w:t>
            </w:r>
          </w:p>
          <w:p w:rsidR="000D6E72" w:rsidRPr="00DC0978" w:rsidRDefault="000D6E72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Ответы на вопросы. </w:t>
            </w:r>
          </w:p>
        </w:tc>
      </w:tr>
      <w:tr w:rsidR="000D6E72" w:rsidRPr="00A22172" w:rsidTr="00693A19">
        <w:trPr>
          <w:trHeight w:val="240"/>
        </w:trPr>
        <w:tc>
          <w:tcPr>
            <w:tcW w:w="1412" w:type="dxa"/>
          </w:tcPr>
          <w:p w:rsidR="000D6E72" w:rsidRPr="007A6432" w:rsidRDefault="000D6E72" w:rsidP="00DC097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7A6432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237" w:type="dxa"/>
          </w:tcPr>
          <w:p w:rsidR="000D6E72" w:rsidRPr="007A6432" w:rsidRDefault="000D6E72" w:rsidP="00DC097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Завершение д</w:t>
            </w:r>
            <w:r w:rsidRPr="007A6432">
              <w:rPr>
                <w:rFonts w:ascii="Times New Roman" w:hAnsi="Times New Roman" w:cs="Times New Roman"/>
                <w:b/>
              </w:rPr>
              <w:t>елов</w:t>
            </w:r>
            <w:r>
              <w:rPr>
                <w:rFonts w:ascii="Times New Roman" w:hAnsi="Times New Roman" w:cs="Times New Roman"/>
                <w:b/>
              </w:rPr>
              <w:t>ой</w:t>
            </w:r>
            <w:r w:rsidRPr="007A6432">
              <w:rPr>
                <w:rFonts w:ascii="Times New Roman" w:hAnsi="Times New Roman" w:cs="Times New Roman"/>
                <w:b/>
              </w:rPr>
              <w:t xml:space="preserve"> программ</w:t>
            </w:r>
            <w:r>
              <w:rPr>
                <w:rFonts w:ascii="Times New Roman" w:hAnsi="Times New Roman" w:cs="Times New Roman"/>
                <w:b/>
              </w:rPr>
              <w:t>ы</w:t>
            </w:r>
            <w:r w:rsidRPr="007A6432">
              <w:rPr>
                <w:rFonts w:ascii="Times New Roman" w:hAnsi="Times New Roman" w:cs="Times New Roman"/>
                <w:b/>
              </w:rPr>
              <w:t xml:space="preserve"> конференции.</w:t>
            </w:r>
          </w:p>
        </w:tc>
      </w:tr>
      <w:tr w:rsidR="00DC0978" w:rsidRPr="002C4DE7" w:rsidTr="00084E1E">
        <w:trPr>
          <w:trHeight w:val="240"/>
        </w:trPr>
        <w:tc>
          <w:tcPr>
            <w:tcW w:w="9649" w:type="dxa"/>
            <w:gridSpan w:val="2"/>
            <w:shd w:val="clear" w:color="auto" w:fill="BFBFBF" w:themeFill="background1" w:themeFillShade="BF"/>
          </w:tcPr>
          <w:p w:rsidR="00DC0978" w:rsidRDefault="00DC0978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 апреля, «Конгресс-центр», зал «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Paris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» </w:t>
            </w:r>
          </w:p>
        </w:tc>
      </w:tr>
      <w:tr w:rsidR="000D6E72" w:rsidRPr="002C4DE7" w:rsidTr="00997462">
        <w:trPr>
          <w:trHeight w:val="240"/>
        </w:trPr>
        <w:tc>
          <w:tcPr>
            <w:tcW w:w="1412" w:type="dxa"/>
          </w:tcPr>
          <w:p w:rsidR="000D6E72" w:rsidRPr="007A6432" w:rsidRDefault="002C4DE7" w:rsidP="00DC097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11:30-13</w:t>
            </w:r>
            <w:r w:rsidR="000D6E72">
              <w:rPr>
                <w:rFonts w:ascii="Times New Roman" w:hAnsi="Times New Roman" w:cs="Times New Roman"/>
              </w:rPr>
              <w:t>:30</w:t>
            </w:r>
          </w:p>
        </w:tc>
        <w:tc>
          <w:tcPr>
            <w:tcW w:w="8237" w:type="dxa"/>
          </w:tcPr>
          <w:p w:rsidR="000D6E72" w:rsidRDefault="000D6E72" w:rsidP="00084E1E">
            <w:pPr>
              <w:pStyle w:val="a3"/>
              <w:rPr>
                <w:rFonts w:ascii="Times New Roman" w:eastAsia="Calibri" w:hAnsi="Times New Roman" w:cs="Times New Roman"/>
                <w:b/>
                <w:bCs/>
              </w:rPr>
            </w:pPr>
            <w:r w:rsidRPr="007A6432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33655</wp:posOffset>
                  </wp:positionV>
                  <wp:extent cx="704850" cy="672214"/>
                  <wp:effectExtent l="0" t="0" r="0" b="0"/>
                  <wp:wrapSquare wrapText="bothSides"/>
                  <wp:docPr id="11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0CA1">
              <w:rPr>
                <w:rFonts w:ascii="Times New Roman" w:eastAsia="Calibri" w:hAnsi="Times New Roman" w:cs="Times New Roman"/>
                <w:b/>
                <w:bCs/>
              </w:rPr>
              <w:t xml:space="preserve">Обзор решений в области гидравлической балансировки систем отопления и 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водоснабжения:</w:t>
            </w:r>
            <w:r w:rsidRPr="00B00CA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:rsidR="000D6E72" w:rsidRDefault="000D6E72" w:rsidP="00B00CA1">
            <w:pPr>
              <w:pStyle w:val="a3"/>
              <w:numPr>
                <w:ilvl w:val="0"/>
                <w:numId w:val="1"/>
              </w:numPr>
              <w:ind w:left="61" w:firstLine="11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Статические и динамические балансировочные клапаны </w:t>
            </w:r>
            <w:proofErr w:type="spellStart"/>
            <w:r w:rsidRPr="00B00CA1">
              <w:rPr>
                <w:rFonts w:ascii="Times New Roman" w:eastAsia="Calibri" w:hAnsi="Times New Roman" w:cs="Times New Roman"/>
                <w:bCs/>
              </w:rPr>
              <w:t>Ballorex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(Германия). </w:t>
            </w:r>
          </w:p>
          <w:p w:rsidR="000D6E72" w:rsidRPr="007A6432" w:rsidRDefault="000D6E72" w:rsidP="004D35BC">
            <w:pPr>
              <w:pStyle w:val="a3"/>
              <w:numPr>
                <w:ilvl w:val="0"/>
                <w:numId w:val="1"/>
              </w:numPr>
              <w:ind w:left="61" w:firstLine="1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Cs/>
              </w:rPr>
              <w:t>Д</w:t>
            </w:r>
            <w:r w:rsidR="004D35BC">
              <w:rPr>
                <w:rFonts w:ascii="Times New Roman" w:eastAsia="Calibri" w:hAnsi="Times New Roman" w:cs="Times New Roman"/>
                <w:bCs/>
              </w:rPr>
              <w:t xml:space="preserve">емонстрация настройки и работы балансировочных клапанов </w:t>
            </w:r>
            <w:proofErr w:type="spellStart"/>
            <w:r w:rsidR="004D35BC">
              <w:rPr>
                <w:rFonts w:ascii="Times New Roman" w:eastAsia="Calibri" w:hAnsi="Times New Roman" w:cs="Times New Roman"/>
                <w:bCs/>
                <w:lang w:val="en-US"/>
              </w:rPr>
              <w:t>Ballorex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на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демо-стенде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. </w:t>
            </w:r>
            <w:r w:rsidRPr="007A6432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2C4DE7" w:rsidRPr="002C4DE7" w:rsidTr="00997462">
        <w:trPr>
          <w:trHeight w:val="240"/>
        </w:trPr>
        <w:tc>
          <w:tcPr>
            <w:tcW w:w="1412" w:type="dxa"/>
          </w:tcPr>
          <w:p w:rsidR="002C4DE7" w:rsidRDefault="002C4DE7" w:rsidP="00DC097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13:30 – 13:45</w:t>
            </w:r>
          </w:p>
        </w:tc>
        <w:tc>
          <w:tcPr>
            <w:tcW w:w="8237" w:type="dxa"/>
          </w:tcPr>
          <w:p w:rsidR="002C4DE7" w:rsidRPr="007A6432" w:rsidRDefault="00C576EF" w:rsidP="002C4DE7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9744" behindDoc="1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paragraph">
                    <wp:posOffset>1270</wp:posOffset>
                  </wp:positionV>
                  <wp:extent cx="457200" cy="457200"/>
                  <wp:effectExtent l="0" t="0" r="0" b="0"/>
                  <wp:wrapSquare wrapText="bothSides"/>
                  <wp:docPr id="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4DE7" w:rsidRPr="00B00CA1">
              <w:rPr>
                <w:rFonts w:ascii="Times New Roman" w:hAnsi="Times New Roman" w:cs="Times New Roman"/>
                <w:b/>
              </w:rPr>
              <w:t>Кофе-</w:t>
            </w:r>
            <w:r w:rsidR="002C4DE7">
              <w:rPr>
                <w:rFonts w:ascii="Times New Roman" w:hAnsi="Times New Roman" w:cs="Times New Roman"/>
                <w:b/>
              </w:rPr>
              <w:t>пауза</w:t>
            </w:r>
          </w:p>
        </w:tc>
      </w:tr>
      <w:tr w:rsidR="000D6E72" w:rsidRPr="002C4DE7" w:rsidTr="00245A57">
        <w:trPr>
          <w:trHeight w:val="240"/>
        </w:trPr>
        <w:tc>
          <w:tcPr>
            <w:tcW w:w="1412" w:type="dxa"/>
          </w:tcPr>
          <w:p w:rsidR="000D6E72" w:rsidRPr="007A6432" w:rsidRDefault="002C4DE7" w:rsidP="002C4DE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0D6E72" w:rsidRPr="007A6432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 w:rsidR="000D6E72" w:rsidRPr="007A6432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4</w:t>
            </w:r>
            <w:r w:rsidR="000D6E72" w:rsidRPr="007A6432">
              <w:rPr>
                <w:rFonts w:ascii="Times New Roman" w:hAnsi="Times New Roman" w:cs="Times New Roman"/>
              </w:rPr>
              <w:t xml:space="preserve"> </w:t>
            </w:r>
            <w:r w:rsidR="000D6E72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237" w:type="dxa"/>
          </w:tcPr>
          <w:p w:rsidR="000D6E72" w:rsidRPr="00B00CA1" w:rsidRDefault="000D6E72" w:rsidP="004D35BC">
            <w:pPr>
              <w:pStyle w:val="a3"/>
              <w:rPr>
                <w:rFonts w:ascii="Times New Roman" w:eastAsia="Calibri" w:hAnsi="Times New Roman" w:cs="Times New Roman"/>
                <w:b/>
                <w:bCs/>
              </w:rPr>
            </w:pPr>
            <w:r w:rsidRPr="00B00CA1">
              <w:rPr>
                <w:rFonts w:ascii="Times New Roman" w:eastAsia="Calibri" w:hAnsi="Times New Roman" w:cs="Times New Roman"/>
                <w:b/>
                <w:bCs/>
              </w:rPr>
              <w:t xml:space="preserve">Анонс старта публичного конкурса «Проектируй с </w:t>
            </w:r>
            <w:proofErr w:type="spellStart"/>
            <w:r w:rsidRPr="00B00CA1">
              <w:rPr>
                <w:rFonts w:ascii="Times New Roman" w:eastAsia="Calibri" w:hAnsi="Times New Roman" w:cs="Times New Roman"/>
                <w:b/>
                <w:bCs/>
                <w:lang w:val="en-US"/>
              </w:rPr>
              <w:t>Meibes</w:t>
            </w:r>
            <w:proofErr w:type="spellEnd"/>
            <w:r w:rsidR="004D35BC" w:rsidRPr="004D35BC">
              <w:rPr>
                <w:rFonts w:ascii="Times New Roman" w:eastAsia="Calibri" w:hAnsi="Times New Roman" w:cs="Times New Roman"/>
                <w:b/>
                <w:bCs/>
              </w:rPr>
              <w:t xml:space="preserve"> 2016</w:t>
            </w:r>
            <w:r w:rsidRPr="00B00CA1">
              <w:rPr>
                <w:rFonts w:ascii="Times New Roman" w:eastAsia="Calibri" w:hAnsi="Times New Roman" w:cs="Times New Roman"/>
                <w:b/>
                <w:bCs/>
              </w:rPr>
              <w:t xml:space="preserve">».  </w:t>
            </w:r>
          </w:p>
        </w:tc>
      </w:tr>
      <w:tr w:rsidR="000D6E72" w:rsidRPr="00A22172" w:rsidTr="00214C13">
        <w:trPr>
          <w:trHeight w:val="240"/>
        </w:trPr>
        <w:tc>
          <w:tcPr>
            <w:tcW w:w="1412" w:type="dxa"/>
          </w:tcPr>
          <w:p w:rsidR="000D6E72" w:rsidRPr="007A6432" w:rsidRDefault="000D6E72" w:rsidP="002C4DE7">
            <w:pPr>
              <w:pStyle w:val="a3"/>
              <w:rPr>
                <w:rFonts w:ascii="Times New Roman" w:hAnsi="Times New Roman" w:cs="Times New Roman"/>
              </w:rPr>
            </w:pPr>
            <w:r w:rsidRPr="007A6432">
              <w:rPr>
                <w:rFonts w:ascii="Times New Roman" w:hAnsi="Times New Roman" w:cs="Times New Roman"/>
              </w:rPr>
              <w:t>1</w:t>
            </w:r>
            <w:r w:rsidR="002C4DE7">
              <w:rPr>
                <w:rFonts w:ascii="Times New Roman" w:hAnsi="Times New Roman" w:cs="Times New Roman"/>
              </w:rPr>
              <w:t>4</w:t>
            </w:r>
            <w:r w:rsidRPr="007A6432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  <w:r w:rsidRPr="007A64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237" w:type="dxa"/>
          </w:tcPr>
          <w:p w:rsidR="000D6E72" w:rsidRPr="007A6432" w:rsidRDefault="000D6E72" w:rsidP="00084E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Завершение д</w:t>
            </w:r>
            <w:r w:rsidRPr="007A6432">
              <w:rPr>
                <w:rFonts w:ascii="Times New Roman" w:hAnsi="Times New Roman" w:cs="Times New Roman"/>
                <w:b/>
              </w:rPr>
              <w:t>елов</w:t>
            </w:r>
            <w:r>
              <w:rPr>
                <w:rFonts w:ascii="Times New Roman" w:hAnsi="Times New Roman" w:cs="Times New Roman"/>
                <w:b/>
              </w:rPr>
              <w:t>ой</w:t>
            </w:r>
            <w:r w:rsidRPr="007A6432">
              <w:rPr>
                <w:rFonts w:ascii="Times New Roman" w:hAnsi="Times New Roman" w:cs="Times New Roman"/>
                <w:b/>
              </w:rPr>
              <w:t xml:space="preserve"> программ</w:t>
            </w:r>
            <w:r>
              <w:rPr>
                <w:rFonts w:ascii="Times New Roman" w:hAnsi="Times New Roman" w:cs="Times New Roman"/>
                <w:b/>
              </w:rPr>
              <w:t>ы</w:t>
            </w:r>
            <w:r w:rsidRPr="007A6432">
              <w:rPr>
                <w:rFonts w:ascii="Times New Roman" w:hAnsi="Times New Roman" w:cs="Times New Roman"/>
                <w:b/>
              </w:rPr>
              <w:t xml:space="preserve"> конференции.</w:t>
            </w:r>
          </w:p>
        </w:tc>
      </w:tr>
    </w:tbl>
    <w:p w:rsidR="00C576EF" w:rsidRDefault="00C576EF" w:rsidP="007C54E2">
      <w:pPr>
        <w:pStyle w:val="a3"/>
        <w:ind w:firstLine="708"/>
        <w:jc w:val="center"/>
        <w:rPr>
          <w:rFonts w:ascii="Times New Roman" w:hAnsi="Times New Roman" w:cs="Times New Roman"/>
          <w:b/>
          <w:szCs w:val="20"/>
        </w:rPr>
      </w:pPr>
    </w:p>
    <w:p w:rsidR="007C54E2" w:rsidRPr="00B51B41" w:rsidRDefault="007C54E2" w:rsidP="007C54E2">
      <w:pPr>
        <w:pStyle w:val="a3"/>
        <w:ind w:firstLine="708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Мы благодарим вас за активное участие в деловой программе нашей конференции!</w:t>
      </w:r>
    </w:p>
    <w:p w:rsidR="000D6E72" w:rsidRDefault="000D6E72" w:rsidP="007C54E2">
      <w:pPr>
        <w:tabs>
          <w:tab w:val="left" w:pos="2250"/>
        </w:tabs>
        <w:jc w:val="center"/>
        <w:rPr>
          <w:noProof/>
          <w:lang w:val="ru-RU" w:eastAsia="ru-RU"/>
        </w:rPr>
      </w:pPr>
    </w:p>
    <w:p w:rsidR="000D6E72" w:rsidRDefault="000D6E72" w:rsidP="00921DF6">
      <w:pPr>
        <w:tabs>
          <w:tab w:val="left" w:pos="2250"/>
        </w:tabs>
        <w:rPr>
          <w:noProof/>
          <w:lang w:val="ru-RU" w:eastAsia="ru-RU"/>
        </w:rPr>
      </w:pPr>
    </w:p>
    <w:p w:rsidR="00B00CA1" w:rsidRDefault="00B00CA1" w:rsidP="00B00CA1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СХЕМА ПРОЕЗДА </w:t>
      </w:r>
    </w:p>
    <w:p w:rsidR="00B00CA1" w:rsidRDefault="00B00CA1" w:rsidP="00B00CA1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7-8 апреля, парк-отель «Воздвиженское»</w:t>
      </w:r>
    </w:p>
    <w:p w:rsidR="00B00CA1" w:rsidRDefault="00B00CA1" w:rsidP="00B00CA1">
      <w:pPr>
        <w:pStyle w:val="a3"/>
        <w:jc w:val="center"/>
        <w:rPr>
          <w:rFonts w:ascii="Times New Roman" w:hAnsi="Times New Roman" w:cs="Times New Roman"/>
          <w:color w:val="1C1C1C"/>
        </w:rPr>
      </w:pPr>
      <w:r w:rsidRPr="00B00CA1">
        <w:rPr>
          <w:rFonts w:ascii="Times New Roman" w:hAnsi="Times New Roman" w:cs="Times New Roman"/>
          <w:b/>
          <w:sz w:val="28"/>
        </w:rPr>
        <w:t xml:space="preserve"> </w:t>
      </w:r>
      <w:r w:rsidRPr="00B00CA1">
        <w:rPr>
          <w:rFonts w:ascii="Times New Roman" w:hAnsi="Times New Roman" w:cs="Times New Roman"/>
          <w:color w:val="1C1C1C"/>
        </w:rPr>
        <w:t xml:space="preserve">Московская область, </w:t>
      </w:r>
      <w:proofErr w:type="spellStart"/>
      <w:r w:rsidRPr="00B00CA1">
        <w:rPr>
          <w:rFonts w:ascii="Times New Roman" w:hAnsi="Times New Roman" w:cs="Times New Roman"/>
          <w:color w:val="1C1C1C"/>
        </w:rPr>
        <w:t>Серпухо</w:t>
      </w:r>
      <w:r>
        <w:rPr>
          <w:rFonts w:ascii="Times New Roman" w:hAnsi="Times New Roman" w:cs="Times New Roman"/>
          <w:color w:val="1C1C1C"/>
        </w:rPr>
        <w:t>вский</w:t>
      </w:r>
      <w:proofErr w:type="spellEnd"/>
      <w:r>
        <w:rPr>
          <w:rFonts w:ascii="Times New Roman" w:hAnsi="Times New Roman" w:cs="Times New Roman"/>
          <w:color w:val="1C1C1C"/>
        </w:rPr>
        <w:t xml:space="preserve"> район, пос. Д/</w:t>
      </w:r>
      <w:proofErr w:type="gramStart"/>
      <w:r>
        <w:rPr>
          <w:rFonts w:ascii="Times New Roman" w:hAnsi="Times New Roman" w:cs="Times New Roman"/>
          <w:color w:val="1C1C1C"/>
        </w:rPr>
        <w:t>О</w:t>
      </w:r>
      <w:proofErr w:type="gramEnd"/>
      <w:r>
        <w:rPr>
          <w:rFonts w:ascii="Times New Roman" w:hAnsi="Times New Roman" w:cs="Times New Roman"/>
          <w:color w:val="1C1C1C"/>
        </w:rPr>
        <w:t xml:space="preserve"> Авангард.</w:t>
      </w:r>
    </w:p>
    <w:p w:rsidR="007C54E2" w:rsidRDefault="007C54E2" w:rsidP="00B00CA1">
      <w:pPr>
        <w:pStyle w:val="a3"/>
        <w:jc w:val="center"/>
        <w:rPr>
          <w:rFonts w:ascii="Times New Roman" w:hAnsi="Times New Roman" w:cs="Times New Roman"/>
          <w:color w:val="1C1C1C"/>
        </w:rPr>
      </w:pPr>
    </w:p>
    <w:p w:rsidR="00192B38" w:rsidRDefault="007C54E2" w:rsidP="00192B38">
      <w:pPr>
        <w:pStyle w:val="a3"/>
        <w:ind w:firstLine="708"/>
        <w:rPr>
          <w:rFonts w:ascii="Times New Roman" w:hAnsi="Times New Roman" w:cs="Times New Roman"/>
          <w:color w:val="1C1C1C"/>
        </w:rPr>
      </w:pPr>
      <w:r>
        <w:rPr>
          <w:rFonts w:ascii="Times New Roman" w:hAnsi="Times New Roman" w:cs="Times New Roman"/>
          <w:color w:val="1C1C1C"/>
        </w:rPr>
        <w:t xml:space="preserve">Для участников мероприятия, кто воспользуется своим </w:t>
      </w:r>
      <w:r w:rsidR="00192B38">
        <w:rPr>
          <w:rFonts w:ascii="Times New Roman" w:hAnsi="Times New Roman" w:cs="Times New Roman"/>
          <w:color w:val="1C1C1C"/>
        </w:rPr>
        <w:t>авто</w:t>
      </w:r>
      <w:r>
        <w:rPr>
          <w:rFonts w:ascii="Times New Roman" w:hAnsi="Times New Roman" w:cs="Times New Roman"/>
          <w:color w:val="1C1C1C"/>
        </w:rPr>
        <w:t>транспортом</w:t>
      </w:r>
      <w:r w:rsidR="00192B38">
        <w:rPr>
          <w:rFonts w:ascii="Times New Roman" w:hAnsi="Times New Roman" w:cs="Times New Roman"/>
          <w:color w:val="1C1C1C"/>
        </w:rPr>
        <w:t>,</w:t>
      </w:r>
      <w:r>
        <w:rPr>
          <w:rFonts w:ascii="Times New Roman" w:hAnsi="Times New Roman" w:cs="Times New Roman"/>
          <w:color w:val="1C1C1C"/>
        </w:rPr>
        <w:t xml:space="preserve"> прилагаем схему проезда до </w:t>
      </w:r>
      <w:proofErr w:type="gramStart"/>
      <w:r>
        <w:rPr>
          <w:rFonts w:ascii="Times New Roman" w:hAnsi="Times New Roman" w:cs="Times New Roman"/>
          <w:color w:val="1C1C1C"/>
        </w:rPr>
        <w:t>парк-отеля</w:t>
      </w:r>
      <w:proofErr w:type="gramEnd"/>
      <w:r w:rsidR="00192B38">
        <w:rPr>
          <w:rFonts w:ascii="Times New Roman" w:hAnsi="Times New Roman" w:cs="Times New Roman"/>
          <w:color w:val="1C1C1C"/>
        </w:rPr>
        <w:t xml:space="preserve"> «Воздвиженское»</w:t>
      </w:r>
      <w:r>
        <w:rPr>
          <w:rFonts w:ascii="Times New Roman" w:hAnsi="Times New Roman" w:cs="Times New Roman"/>
          <w:color w:val="1C1C1C"/>
        </w:rPr>
        <w:t>.</w:t>
      </w:r>
      <w:r w:rsidR="00192B38">
        <w:rPr>
          <w:rFonts w:ascii="Times New Roman" w:hAnsi="Times New Roman" w:cs="Times New Roman"/>
          <w:color w:val="1C1C1C"/>
        </w:rPr>
        <w:t xml:space="preserve"> </w:t>
      </w:r>
      <w:r>
        <w:rPr>
          <w:rFonts w:ascii="Times New Roman" w:hAnsi="Times New Roman" w:cs="Times New Roman"/>
          <w:color w:val="1C1C1C"/>
        </w:rPr>
        <w:t xml:space="preserve">На территории </w:t>
      </w:r>
      <w:proofErr w:type="gramStart"/>
      <w:r>
        <w:rPr>
          <w:rFonts w:ascii="Times New Roman" w:hAnsi="Times New Roman" w:cs="Times New Roman"/>
          <w:color w:val="1C1C1C"/>
        </w:rPr>
        <w:t>парк-отеля</w:t>
      </w:r>
      <w:proofErr w:type="gramEnd"/>
      <w:r>
        <w:rPr>
          <w:rFonts w:ascii="Times New Roman" w:hAnsi="Times New Roman" w:cs="Times New Roman"/>
          <w:color w:val="1C1C1C"/>
        </w:rPr>
        <w:t xml:space="preserve"> предусмотрена </w:t>
      </w:r>
      <w:r w:rsidR="00192B38">
        <w:rPr>
          <w:rFonts w:ascii="Times New Roman" w:hAnsi="Times New Roman" w:cs="Times New Roman"/>
          <w:color w:val="1C1C1C"/>
        </w:rPr>
        <w:t xml:space="preserve">охраняемая </w:t>
      </w:r>
      <w:r>
        <w:rPr>
          <w:rFonts w:ascii="Times New Roman" w:hAnsi="Times New Roman" w:cs="Times New Roman"/>
          <w:color w:val="1C1C1C"/>
        </w:rPr>
        <w:t>стоянка</w:t>
      </w:r>
      <w:r w:rsidR="00192B38">
        <w:rPr>
          <w:rFonts w:ascii="Times New Roman" w:hAnsi="Times New Roman" w:cs="Times New Roman"/>
          <w:color w:val="1C1C1C"/>
        </w:rPr>
        <w:t xml:space="preserve">. </w:t>
      </w:r>
    </w:p>
    <w:p w:rsidR="007C54E2" w:rsidRPr="00B00CA1" w:rsidRDefault="00192B38" w:rsidP="00192B38">
      <w:pPr>
        <w:pStyle w:val="a3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color w:val="1C1C1C"/>
        </w:rPr>
        <w:t xml:space="preserve">Для проезда на территорию </w:t>
      </w:r>
      <w:proofErr w:type="gramStart"/>
      <w:r>
        <w:rPr>
          <w:rFonts w:ascii="Times New Roman" w:hAnsi="Times New Roman" w:cs="Times New Roman"/>
          <w:color w:val="1C1C1C"/>
        </w:rPr>
        <w:t>парк-отеля</w:t>
      </w:r>
      <w:proofErr w:type="gramEnd"/>
      <w:r>
        <w:rPr>
          <w:rFonts w:ascii="Times New Roman" w:hAnsi="Times New Roman" w:cs="Times New Roman"/>
          <w:color w:val="1C1C1C"/>
        </w:rPr>
        <w:t xml:space="preserve"> необходимо сообщить на въезде ключевой пароль «</w:t>
      </w:r>
      <w:proofErr w:type="spellStart"/>
      <w:r>
        <w:rPr>
          <w:rFonts w:ascii="Times New Roman" w:hAnsi="Times New Roman" w:cs="Times New Roman"/>
          <w:color w:val="1C1C1C"/>
        </w:rPr>
        <w:t>Майбес-конференция</w:t>
      </w:r>
      <w:proofErr w:type="spellEnd"/>
      <w:r>
        <w:rPr>
          <w:rFonts w:ascii="Times New Roman" w:hAnsi="Times New Roman" w:cs="Times New Roman"/>
          <w:color w:val="1C1C1C"/>
        </w:rPr>
        <w:t xml:space="preserve">». </w:t>
      </w:r>
      <w:r w:rsidR="007C54E2">
        <w:rPr>
          <w:rFonts w:ascii="Times New Roman" w:hAnsi="Times New Roman" w:cs="Times New Roman"/>
          <w:color w:val="1C1C1C"/>
        </w:rPr>
        <w:t xml:space="preserve"> </w:t>
      </w:r>
    </w:p>
    <w:p w:rsidR="00192B38" w:rsidRDefault="00192B38" w:rsidP="00921DF6">
      <w:pPr>
        <w:tabs>
          <w:tab w:val="left" w:pos="2250"/>
        </w:tabs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207645</wp:posOffset>
            </wp:positionV>
            <wp:extent cx="5915025" cy="4373880"/>
            <wp:effectExtent l="0" t="0" r="9525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138" t="13847" r="10090" b="13332"/>
                    <a:stretch/>
                  </pic:blipFill>
                  <pic:spPr bwMode="auto">
                    <a:xfrm>
                      <a:off x="0" y="0"/>
                      <a:ext cx="5915025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A6432" w:rsidRDefault="00192B38" w:rsidP="00921DF6">
      <w:pPr>
        <w:tabs>
          <w:tab w:val="left" w:pos="2250"/>
        </w:tabs>
        <w:rPr>
          <w:rFonts w:ascii="Times New Roman" w:hAnsi="Times New Roman" w:cs="Times New Roman"/>
          <w:szCs w:val="20"/>
          <w:lang w:val="ru-RU"/>
        </w:rPr>
      </w:pPr>
      <w:r>
        <w:rPr>
          <w:rFonts w:ascii="Times New Roman" w:hAnsi="Times New Roman" w:cs="Times New Roman"/>
          <w:lang w:val="ru-RU"/>
        </w:rPr>
        <w:t>По всем вопросам, связанным с организацией мероприятия, вы можете обращаться к координатору со стороны «</w:t>
      </w:r>
      <w:proofErr w:type="spellStart"/>
      <w:r>
        <w:rPr>
          <w:rFonts w:ascii="Times New Roman" w:hAnsi="Times New Roman" w:cs="Times New Roman"/>
          <w:lang w:val="ru-RU"/>
        </w:rPr>
        <w:t>Майбес</w:t>
      </w:r>
      <w:proofErr w:type="spellEnd"/>
      <w:r>
        <w:rPr>
          <w:rFonts w:ascii="Times New Roman" w:hAnsi="Times New Roman" w:cs="Times New Roman"/>
          <w:lang w:val="ru-RU"/>
        </w:rPr>
        <w:t xml:space="preserve"> РУС» </w:t>
      </w:r>
      <w:r w:rsidR="007C54E2" w:rsidRPr="00192B38">
        <w:rPr>
          <w:rFonts w:ascii="Times New Roman" w:hAnsi="Times New Roman" w:cs="Times New Roman"/>
          <w:szCs w:val="20"/>
          <w:lang w:val="ru-RU"/>
        </w:rPr>
        <w:t>Новиков</w:t>
      </w:r>
      <w:r>
        <w:rPr>
          <w:rFonts w:ascii="Times New Roman" w:hAnsi="Times New Roman" w:cs="Times New Roman"/>
          <w:szCs w:val="20"/>
          <w:lang w:val="ru-RU"/>
        </w:rPr>
        <w:t>у</w:t>
      </w:r>
      <w:r w:rsidR="007C54E2" w:rsidRPr="00192B38">
        <w:rPr>
          <w:rFonts w:ascii="Times New Roman" w:hAnsi="Times New Roman" w:cs="Times New Roman"/>
          <w:szCs w:val="20"/>
          <w:lang w:val="ru-RU"/>
        </w:rPr>
        <w:t xml:space="preserve"> Дмитри</w:t>
      </w:r>
      <w:r>
        <w:rPr>
          <w:rFonts w:ascii="Times New Roman" w:hAnsi="Times New Roman" w:cs="Times New Roman"/>
          <w:szCs w:val="20"/>
          <w:lang w:val="ru-RU"/>
        </w:rPr>
        <w:t>ю</w:t>
      </w:r>
      <w:r w:rsidR="007C54E2" w:rsidRPr="00192B38">
        <w:rPr>
          <w:rFonts w:ascii="Times New Roman" w:hAnsi="Times New Roman" w:cs="Times New Roman"/>
          <w:szCs w:val="20"/>
          <w:lang w:val="ru-RU"/>
        </w:rPr>
        <w:t>, руководител</w:t>
      </w:r>
      <w:r>
        <w:rPr>
          <w:rFonts w:ascii="Times New Roman" w:hAnsi="Times New Roman" w:cs="Times New Roman"/>
          <w:szCs w:val="20"/>
          <w:lang w:val="ru-RU"/>
        </w:rPr>
        <w:t>ю</w:t>
      </w:r>
      <w:r w:rsidR="007C54E2" w:rsidRPr="00192B38">
        <w:rPr>
          <w:rFonts w:ascii="Times New Roman" w:hAnsi="Times New Roman" w:cs="Times New Roman"/>
          <w:szCs w:val="20"/>
          <w:lang w:val="ru-RU"/>
        </w:rPr>
        <w:t xml:space="preserve"> направления проектных продаж</w:t>
      </w:r>
      <w:r>
        <w:rPr>
          <w:rFonts w:ascii="Times New Roman" w:hAnsi="Times New Roman" w:cs="Times New Roman"/>
          <w:szCs w:val="20"/>
          <w:lang w:val="ru-RU"/>
        </w:rPr>
        <w:t xml:space="preserve">. Контактный телефон </w:t>
      </w:r>
      <w:r w:rsidR="007C54E2" w:rsidRPr="00192B38">
        <w:rPr>
          <w:rFonts w:ascii="Times New Roman" w:hAnsi="Times New Roman" w:cs="Times New Roman"/>
          <w:b/>
          <w:szCs w:val="20"/>
          <w:lang w:val="ru-RU"/>
        </w:rPr>
        <w:t>+7 (903) 211-83-36</w:t>
      </w:r>
      <w:r>
        <w:rPr>
          <w:rFonts w:ascii="Times New Roman" w:hAnsi="Times New Roman" w:cs="Times New Roman"/>
          <w:szCs w:val="20"/>
          <w:lang w:val="ru-RU"/>
        </w:rPr>
        <w:t xml:space="preserve">. </w:t>
      </w:r>
    </w:p>
    <w:p w:rsidR="00C576EF" w:rsidRPr="00B51B41" w:rsidRDefault="00C576EF" w:rsidP="00C576EF">
      <w:pPr>
        <w:pStyle w:val="a3"/>
        <w:ind w:firstLine="708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 xml:space="preserve">Мы будем рады видеть Вас на нашем мероприятии! </w:t>
      </w:r>
    </w:p>
    <w:p w:rsidR="00C576EF" w:rsidRDefault="00C576EF" w:rsidP="00921DF6">
      <w:pPr>
        <w:tabs>
          <w:tab w:val="left" w:pos="2250"/>
        </w:tabs>
        <w:rPr>
          <w:rFonts w:ascii="Times New Roman" w:hAnsi="Times New Roman" w:cs="Times New Roman"/>
          <w:szCs w:val="20"/>
          <w:lang w:val="ru-RU"/>
        </w:rPr>
      </w:pPr>
    </w:p>
    <w:p w:rsidR="00C576EF" w:rsidRPr="00B00CA1" w:rsidRDefault="00C576EF" w:rsidP="00921DF6">
      <w:pPr>
        <w:tabs>
          <w:tab w:val="left" w:pos="2250"/>
        </w:tabs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sectPr w:rsidR="00C576EF" w:rsidRPr="00B00CA1" w:rsidSect="00F50AA3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3D1" w:rsidRDefault="008243D1" w:rsidP="00186999">
      <w:pPr>
        <w:spacing w:after="0" w:line="240" w:lineRule="auto"/>
      </w:pPr>
      <w:r>
        <w:separator/>
      </w:r>
    </w:p>
  </w:endnote>
  <w:endnote w:type="continuationSeparator" w:id="0">
    <w:p w:rsidR="008243D1" w:rsidRDefault="008243D1" w:rsidP="00186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999" w:rsidRDefault="00B51B41">
    <w:pPr>
      <w:pStyle w:val="a6"/>
      <w:rPr>
        <w:noProof/>
        <w:lang w:val="ru-RU" w:eastAsia="ru-RU"/>
      </w:rPr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-15240</wp:posOffset>
          </wp:positionV>
          <wp:extent cx="6172200" cy="831215"/>
          <wp:effectExtent l="0" t="0" r="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51B41" w:rsidRDefault="00B51B41">
    <w:pPr>
      <w:pStyle w:val="a6"/>
      <w:rPr>
        <w:noProof/>
        <w:lang w:val="ru-RU" w:eastAsia="ru-RU"/>
      </w:rPr>
    </w:pPr>
  </w:p>
  <w:p w:rsidR="00B51B41" w:rsidRDefault="00B51B4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3D1" w:rsidRDefault="008243D1" w:rsidP="00186999">
      <w:pPr>
        <w:spacing w:after="0" w:line="240" w:lineRule="auto"/>
      </w:pPr>
      <w:r>
        <w:separator/>
      </w:r>
    </w:p>
  </w:footnote>
  <w:footnote w:type="continuationSeparator" w:id="0">
    <w:p w:rsidR="008243D1" w:rsidRDefault="008243D1" w:rsidP="00186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0DB" w:rsidRPr="006330DB" w:rsidRDefault="006330DB" w:rsidP="00155432">
    <w:pPr>
      <w:pStyle w:val="a4"/>
      <w:rPr>
        <w:rFonts w:ascii="Times New Roman" w:hAnsi="Times New Roman" w:cs="Times New Roman"/>
        <w:b/>
        <w:sz w:val="18"/>
        <w:lang w:val="ru-RU"/>
      </w:rPr>
    </w:pPr>
    <w:r w:rsidRPr="006330DB">
      <w:rPr>
        <w:rFonts w:ascii="Times New Roman" w:hAnsi="Times New Roman" w:cs="Times New Roman"/>
        <w:noProof/>
        <w:sz w:val="18"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5295900</wp:posOffset>
          </wp:positionH>
          <wp:positionV relativeFrom="page">
            <wp:posOffset>342900</wp:posOffset>
          </wp:positionV>
          <wp:extent cx="1712078" cy="607165"/>
          <wp:effectExtent l="0" t="0" r="2540" b="2540"/>
          <wp:wrapNone/>
          <wp:docPr id="2" name="Рисунок 1" descr="logo4_bl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4_bla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349" cy="6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sz w:val="18"/>
        <w:lang w:val="ru-RU"/>
      </w:rPr>
      <w:t>О</w:t>
    </w:r>
    <w:r w:rsidRPr="006330DB">
      <w:rPr>
        <w:rFonts w:ascii="Times New Roman" w:hAnsi="Times New Roman" w:cs="Times New Roman"/>
        <w:b/>
        <w:sz w:val="18"/>
        <w:lang w:val="ru-RU"/>
      </w:rPr>
      <w:t>бщество с ограниченной ответственностью «</w:t>
    </w:r>
    <w:proofErr w:type="spellStart"/>
    <w:r w:rsidRPr="006330DB">
      <w:rPr>
        <w:rFonts w:ascii="Times New Roman" w:hAnsi="Times New Roman" w:cs="Times New Roman"/>
        <w:b/>
        <w:sz w:val="18"/>
        <w:lang w:val="ru-RU"/>
      </w:rPr>
      <w:t>Майбес</w:t>
    </w:r>
    <w:proofErr w:type="spellEnd"/>
    <w:r w:rsidRPr="006330DB">
      <w:rPr>
        <w:rFonts w:ascii="Times New Roman" w:hAnsi="Times New Roman" w:cs="Times New Roman"/>
        <w:b/>
        <w:sz w:val="18"/>
        <w:lang w:val="ru-RU"/>
      </w:rPr>
      <w:t xml:space="preserve"> </w:t>
    </w:r>
    <w:proofErr w:type="gramStart"/>
    <w:r w:rsidRPr="006330DB">
      <w:rPr>
        <w:rFonts w:ascii="Times New Roman" w:hAnsi="Times New Roman" w:cs="Times New Roman"/>
        <w:b/>
        <w:sz w:val="18"/>
        <w:lang w:val="ru-RU"/>
      </w:rPr>
      <w:t>РУС</w:t>
    </w:r>
    <w:proofErr w:type="gramEnd"/>
    <w:r w:rsidRPr="006330DB">
      <w:rPr>
        <w:rFonts w:ascii="Times New Roman" w:hAnsi="Times New Roman" w:cs="Times New Roman"/>
        <w:b/>
        <w:sz w:val="18"/>
        <w:lang w:val="ru-RU"/>
      </w:rPr>
      <w:t>»</w:t>
    </w:r>
  </w:p>
  <w:p w:rsidR="00186999" w:rsidRPr="006330DB" w:rsidRDefault="00186999" w:rsidP="00155432">
    <w:pPr>
      <w:pStyle w:val="a4"/>
      <w:rPr>
        <w:rFonts w:ascii="Times New Roman" w:hAnsi="Times New Roman" w:cs="Times New Roman"/>
        <w:sz w:val="18"/>
        <w:lang w:val="ru-RU"/>
      </w:rPr>
    </w:pPr>
    <w:r w:rsidRPr="006330DB">
      <w:rPr>
        <w:rFonts w:ascii="Times New Roman" w:hAnsi="Times New Roman" w:cs="Times New Roman"/>
        <w:sz w:val="18"/>
        <w:lang w:val="ru-RU"/>
      </w:rPr>
      <w:t>109129, г. Москва</w:t>
    </w:r>
    <w:r w:rsidR="006330DB">
      <w:rPr>
        <w:rFonts w:ascii="Times New Roman" w:hAnsi="Times New Roman" w:cs="Times New Roman"/>
        <w:sz w:val="18"/>
        <w:lang w:val="ru-RU"/>
      </w:rPr>
      <w:t xml:space="preserve">, </w:t>
    </w:r>
    <w:r w:rsidRPr="006330DB">
      <w:rPr>
        <w:rFonts w:ascii="Times New Roman" w:hAnsi="Times New Roman" w:cs="Times New Roman"/>
        <w:sz w:val="18"/>
        <w:lang w:val="ru-RU"/>
      </w:rPr>
      <w:t xml:space="preserve">ул. 8-ая Текстильщиков, д. 11, стр. 2 </w:t>
    </w:r>
  </w:p>
  <w:p w:rsidR="006330DB" w:rsidRPr="006330DB" w:rsidRDefault="006330DB" w:rsidP="00155432">
    <w:pPr>
      <w:pStyle w:val="a4"/>
      <w:rPr>
        <w:rFonts w:ascii="Times New Roman" w:hAnsi="Times New Roman" w:cs="Times New Roman"/>
        <w:sz w:val="18"/>
        <w:lang w:val="ru-RU"/>
      </w:rPr>
    </w:pPr>
    <w:r w:rsidRPr="006330DB">
      <w:rPr>
        <w:rFonts w:ascii="Times New Roman" w:hAnsi="Times New Roman" w:cs="Times New Roman"/>
        <w:sz w:val="18"/>
        <w:lang w:val="ru-RU"/>
      </w:rPr>
      <w:t>Телефон: (495) 727-20-26  Факс: (495) 727-20-26 (108)</w:t>
    </w:r>
  </w:p>
  <w:p w:rsidR="00186999" w:rsidRPr="00186999" w:rsidRDefault="00F50AA3" w:rsidP="00155432">
    <w:pPr>
      <w:pStyle w:val="a4"/>
      <w:rPr>
        <w:lang w:val="ru-RU"/>
      </w:rPr>
    </w:pPr>
    <w:hyperlink r:id="rId2" w:history="1">
      <w:r w:rsidR="006330DB" w:rsidRPr="006330DB">
        <w:rPr>
          <w:rStyle w:val="aa"/>
          <w:rFonts w:ascii="Times New Roman" w:hAnsi="Times New Roman" w:cs="Times New Roman"/>
          <w:color w:val="auto"/>
          <w:sz w:val="18"/>
          <w:u w:val="none"/>
        </w:rPr>
        <w:t>moscow</w:t>
      </w:r>
      <w:r w:rsidR="006330DB" w:rsidRPr="006330DB">
        <w:rPr>
          <w:rStyle w:val="aa"/>
          <w:rFonts w:ascii="Times New Roman" w:hAnsi="Times New Roman" w:cs="Times New Roman"/>
          <w:color w:val="auto"/>
          <w:sz w:val="18"/>
          <w:u w:val="none"/>
          <w:lang w:val="ru-RU"/>
        </w:rPr>
        <w:t>@</w:t>
      </w:r>
      <w:r w:rsidR="006330DB" w:rsidRPr="006330DB">
        <w:rPr>
          <w:rStyle w:val="aa"/>
          <w:rFonts w:ascii="Times New Roman" w:hAnsi="Times New Roman" w:cs="Times New Roman"/>
          <w:color w:val="auto"/>
          <w:sz w:val="18"/>
          <w:u w:val="none"/>
        </w:rPr>
        <w:t>meibes</w:t>
      </w:r>
      <w:r w:rsidR="006330DB" w:rsidRPr="006330DB">
        <w:rPr>
          <w:rStyle w:val="aa"/>
          <w:rFonts w:ascii="Times New Roman" w:hAnsi="Times New Roman" w:cs="Times New Roman"/>
          <w:color w:val="auto"/>
          <w:sz w:val="18"/>
          <w:u w:val="none"/>
          <w:lang w:val="ru-RU"/>
        </w:rPr>
        <w:t>.</w:t>
      </w:r>
      <w:r w:rsidR="006330DB" w:rsidRPr="006330DB">
        <w:rPr>
          <w:rStyle w:val="aa"/>
          <w:rFonts w:ascii="Times New Roman" w:hAnsi="Times New Roman" w:cs="Times New Roman"/>
          <w:color w:val="auto"/>
          <w:sz w:val="18"/>
          <w:u w:val="none"/>
        </w:rPr>
        <w:t>ru</w:t>
      </w:r>
    </w:hyperlink>
    <w:r w:rsidR="006330DB" w:rsidRPr="006330DB">
      <w:rPr>
        <w:rFonts w:ascii="Times New Roman" w:hAnsi="Times New Roman" w:cs="Times New Roman"/>
        <w:sz w:val="18"/>
        <w:lang w:val="ru-RU"/>
      </w:rPr>
      <w:t xml:space="preserve">         </w:t>
    </w:r>
    <w:hyperlink r:id="rId3" w:history="1">
      <w:r w:rsidR="006330DB" w:rsidRPr="006330DB">
        <w:rPr>
          <w:rStyle w:val="aa"/>
          <w:rFonts w:ascii="Times New Roman" w:hAnsi="Times New Roman" w:cs="Times New Roman"/>
          <w:color w:val="auto"/>
          <w:sz w:val="18"/>
          <w:u w:val="none"/>
        </w:rPr>
        <w:t>www</w:t>
      </w:r>
      <w:r w:rsidR="006330DB" w:rsidRPr="006330DB">
        <w:rPr>
          <w:rStyle w:val="aa"/>
          <w:rFonts w:ascii="Times New Roman" w:hAnsi="Times New Roman" w:cs="Times New Roman"/>
          <w:color w:val="auto"/>
          <w:sz w:val="18"/>
          <w:u w:val="none"/>
          <w:lang w:val="ru-RU"/>
        </w:rPr>
        <w:t>.</w:t>
      </w:r>
      <w:r w:rsidR="006330DB" w:rsidRPr="006330DB">
        <w:rPr>
          <w:rStyle w:val="aa"/>
          <w:rFonts w:ascii="Times New Roman" w:hAnsi="Times New Roman" w:cs="Times New Roman"/>
          <w:color w:val="auto"/>
          <w:sz w:val="18"/>
          <w:u w:val="none"/>
        </w:rPr>
        <w:t>meibes</w:t>
      </w:r>
      <w:r w:rsidR="006330DB" w:rsidRPr="006330DB">
        <w:rPr>
          <w:rStyle w:val="aa"/>
          <w:rFonts w:ascii="Times New Roman" w:hAnsi="Times New Roman" w:cs="Times New Roman"/>
          <w:color w:val="auto"/>
          <w:sz w:val="18"/>
          <w:u w:val="none"/>
          <w:lang w:val="ru-RU"/>
        </w:rPr>
        <w:t>.</w:t>
      </w:r>
      <w:r w:rsidR="006330DB" w:rsidRPr="006330DB">
        <w:rPr>
          <w:rStyle w:val="aa"/>
          <w:rFonts w:ascii="Times New Roman" w:hAnsi="Times New Roman" w:cs="Times New Roman"/>
          <w:color w:val="auto"/>
          <w:sz w:val="18"/>
          <w:u w:val="none"/>
        </w:rPr>
        <w:t>ru</w:t>
      </w:r>
    </w:hyperlink>
    <w:r w:rsidR="006330DB" w:rsidRPr="006330DB">
      <w:rPr>
        <w:lang w:val="ru-RU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162FF"/>
    <w:multiLevelType w:val="hybridMultilevel"/>
    <w:tmpl w:val="1DC0CC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252A8"/>
    <w:multiLevelType w:val="hybridMultilevel"/>
    <w:tmpl w:val="6512E9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9D62E9"/>
    <w:multiLevelType w:val="hybridMultilevel"/>
    <w:tmpl w:val="AAC03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63ABE"/>
    <w:multiLevelType w:val="hybridMultilevel"/>
    <w:tmpl w:val="B69AD6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186999"/>
    <w:rsid w:val="00063ACD"/>
    <w:rsid w:val="00065E49"/>
    <w:rsid w:val="000C553A"/>
    <w:rsid w:val="000D6E72"/>
    <w:rsid w:val="0015346B"/>
    <w:rsid w:val="00155432"/>
    <w:rsid w:val="00186999"/>
    <w:rsid w:val="00192B38"/>
    <w:rsid w:val="001C7A68"/>
    <w:rsid w:val="001D6BC0"/>
    <w:rsid w:val="001F1A40"/>
    <w:rsid w:val="002223C7"/>
    <w:rsid w:val="00230CC7"/>
    <w:rsid w:val="002A31FF"/>
    <w:rsid w:val="002C4DE7"/>
    <w:rsid w:val="003117D9"/>
    <w:rsid w:val="0035419B"/>
    <w:rsid w:val="00363307"/>
    <w:rsid w:val="003A107D"/>
    <w:rsid w:val="0043764E"/>
    <w:rsid w:val="004D35BC"/>
    <w:rsid w:val="00530054"/>
    <w:rsid w:val="005B011D"/>
    <w:rsid w:val="005B139E"/>
    <w:rsid w:val="006330DB"/>
    <w:rsid w:val="007157B2"/>
    <w:rsid w:val="007355E7"/>
    <w:rsid w:val="007850F4"/>
    <w:rsid w:val="007A6432"/>
    <w:rsid w:val="007C54E2"/>
    <w:rsid w:val="007E33BE"/>
    <w:rsid w:val="008243D1"/>
    <w:rsid w:val="00876A4C"/>
    <w:rsid w:val="008808E0"/>
    <w:rsid w:val="008F39FB"/>
    <w:rsid w:val="00921DF6"/>
    <w:rsid w:val="00A22172"/>
    <w:rsid w:val="00A612EC"/>
    <w:rsid w:val="00A61476"/>
    <w:rsid w:val="00B00CA1"/>
    <w:rsid w:val="00B51B41"/>
    <w:rsid w:val="00BA38DC"/>
    <w:rsid w:val="00BF03E0"/>
    <w:rsid w:val="00C576EF"/>
    <w:rsid w:val="00D11D91"/>
    <w:rsid w:val="00D376E1"/>
    <w:rsid w:val="00D86DB5"/>
    <w:rsid w:val="00DC0978"/>
    <w:rsid w:val="00DD2E07"/>
    <w:rsid w:val="00E05F06"/>
    <w:rsid w:val="00E35EBD"/>
    <w:rsid w:val="00E87984"/>
    <w:rsid w:val="00F50AA3"/>
    <w:rsid w:val="00FE6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999"/>
    <w:pPr>
      <w:widowControl w:val="0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699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86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6999"/>
    <w:rPr>
      <w:lang w:val="en-US"/>
    </w:rPr>
  </w:style>
  <w:style w:type="paragraph" w:styleId="a6">
    <w:name w:val="footer"/>
    <w:basedOn w:val="a"/>
    <w:link w:val="a7"/>
    <w:uiPriority w:val="99"/>
    <w:unhideWhenUsed/>
    <w:rsid w:val="00186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6999"/>
    <w:rPr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18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6999"/>
    <w:rPr>
      <w:rFonts w:ascii="Tahoma" w:hAnsi="Tahoma" w:cs="Tahoma"/>
      <w:sz w:val="16"/>
      <w:szCs w:val="16"/>
      <w:lang w:val="en-US"/>
    </w:rPr>
  </w:style>
  <w:style w:type="character" w:styleId="aa">
    <w:name w:val="Hyperlink"/>
    <w:basedOn w:val="a0"/>
    <w:uiPriority w:val="99"/>
    <w:unhideWhenUsed/>
    <w:rsid w:val="006330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999"/>
    <w:pPr>
      <w:widowControl w:val="0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699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86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6999"/>
    <w:rPr>
      <w:lang w:val="en-US"/>
    </w:rPr>
  </w:style>
  <w:style w:type="paragraph" w:styleId="a6">
    <w:name w:val="footer"/>
    <w:basedOn w:val="a"/>
    <w:link w:val="a7"/>
    <w:uiPriority w:val="99"/>
    <w:unhideWhenUsed/>
    <w:rsid w:val="00186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6999"/>
    <w:rPr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18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6999"/>
    <w:rPr>
      <w:rFonts w:ascii="Tahoma" w:hAnsi="Tahoma" w:cs="Tahoma"/>
      <w:sz w:val="16"/>
      <w:szCs w:val="16"/>
      <w:lang w:val="en-US"/>
    </w:rPr>
  </w:style>
  <w:style w:type="character" w:styleId="aa">
    <w:name w:val="Hyperlink"/>
    <w:basedOn w:val="a0"/>
    <w:uiPriority w:val="99"/>
    <w:unhideWhenUsed/>
    <w:rsid w:val="006330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lamcogroup.com/img/products/large/flamcomat_m0_vat_f38064.jpg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://v-parkhotel.ru/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www.flamcogroup.com/ru/catalog/rassiritel-nye-sistemy-i-prinadleznosti/rassiritel-nye-baki/flexcon-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ibes.ru" TargetMode="External"/><Relationship Id="rId2" Type="http://schemas.openxmlformats.org/officeDocument/2006/relationships/hyperlink" Target="mailto:moscow@meibes.ru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Устюжанова Елена</dc:creator>
  <cp:lastModifiedBy>1</cp:lastModifiedBy>
  <cp:revision>2</cp:revision>
  <cp:lastPrinted>2016-03-25T16:07:00Z</cp:lastPrinted>
  <dcterms:created xsi:type="dcterms:W3CDTF">2016-03-30T10:36:00Z</dcterms:created>
  <dcterms:modified xsi:type="dcterms:W3CDTF">2016-03-30T10:36:00Z</dcterms:modified>
</cp:coreProperties>
</file>